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025C" w:rsidRPr="0053361A" w:rsidRDefault="0021025C" w:rsidP="002102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6F8FA"/>
        </w:rPr>
      </w:pPr>
      <w:r w:rsidRPr="0053361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Контрольно-измерительный материал для проведения </w:t>
      </w:r>
      <w:r w:rsidRPr="0053361A">
        <w:rPr>
          <w:rFonts w:ascii="Times New Roman" w:eastAsia="Times New Roman" w:hAnsi="Times New Roman" w:cs="Times New Roman"/>
          <w:b/>
          <w:sz w:val="24"/>
          <w:szCs w:val="24"/>
        </w:rPr>
        <w:t>промежуточной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3361A">
        <w:rPr>
          <w:rFonts w:ascii="Times New Roman" w:eastAsia="Times New Roman" w:hAnsi="Times New Roman" w:cs="Times New Roman"/>
          <w:b/>
          <w:sz w:val="24"/>
          <w:szCs w:val="24"/>
        </w:rPr>
        <w:t xml:space="preserve"> аттестации обучающихся </w:t>
      </w:r>
      <w:r>
        <w:rPr>
          <w:rFonts w:ascii="Times New Roman" w:hAnsi="Times New Roman"/>
          <w:b/>
          <w:sz w:val="24"/>
          <w:szCs w:val="24"/>
        </w:rPr>
        <w:t>7</w:t>
      </w:r>
      <w:r w:rsidR="00EB0532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класса по информатике</w:t>
      </w:r>
    </w:p>
    <w:p w:rsidR="0021025C" w:rsidRPr="0053361A" w:rsidRDefault="0021025C" w:rsidP="002102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6F8FA"/>
        </w:rPr>
      </w:pPr>
    </w:p>
    <w:p w:rsidR="00AC5A78" w:rsidRPr="002417AD" w:rsidRDefault="00AC5A78" w:rsidP="00534B04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17AD">
        <w:rPr>
          <w:rFonts w:ascii="Times New Roman" w:hAnsi="Times New Roman" w:cs="Times New Roman"/>
          <w:b/>
          <w:sz w:val="24"/>
          <w:szCs w:val="24"/>
        </w:rPr>
        <w:t>Спецификация контрольных измерительных материалов</w:t>
      </w:r>
    </w:p>
    <w:p w:rsidR="00985F12" w:rsidRPr="00D02313" w:rsidRDefault="00985F12" w:rsidP="00985F12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F12" w:rsidRPr="00D02313" w:rsidRDefault="00985F12" w:rsidP="00985F12">
      <w:pPr>
        <w:pStyle w:val="a3"/>
        <w:rPr>
          <w:sz w:val="24"/>
          <w:szCs w:val="24"/>
        </w:rPr>
      </w:pPr>
      <w:r w:rsidRPr="00D02313">
        <w:rPr>
          <w:b/>
          <w:sz w:val="24"/>
          <w:szCs w:val="24"/>
        </w:rPr>
        <w:t>Назначение работы</w:t>
      </w:r>
      <w:r w:rsidRPr="00D02313">
        <w:rPr>
          <w:sz w:val="24"/>
          <w:szCs w:val="24"/>
        </w:rPr>
        <w:t xml:space="preserve"> – оценить уровень усвоения обучающимися содержания курса информатики 7 с целью установления соответствия его требованиям, предъявляемым к уровню подготовки учащихся данного класса.</w:t>
      </w:r>
    </w:p>
    <w:p w:rsidR="00AC5A78" w:rsidRPr="00D02313" w:rsidRDefault="00AC5A78" w:rsidP="00AC5A78">
      <w:pPr>
        <w:pStyle w:val="a3"/>
        <w:rPr>
          <w:sz w:val="24"/>
          <w:szCs w:val="24"/>
        </w:rPr>
      </w:pPr>
      <w:r>
        <w:rPr>
          <w:sz w:val="24"/>
          <w:szCs w:val="24"/>
        </w:rPr>
        <w:t>М</w:t>
      </w:r>
      <w:r w:rsidR="00326BF4">
        <w:rPr>
          <w:sz w:val="24"/>
          <w:szCs w:val="24"/>
        </w:rPr>
        <w:t>атериал</w:t>
      </w:r>
      <w:r>
        <w:rPr>
          <w:sz w:val="24"/>
          <w:szCs w:val="24"/>
        </w:rPr>
        <w:t xml:space="preserve"> составлен </w:t>
      </w:r>
      <w:r w:rsidRPr="00D02313">
        <w:rPr>
          <w:sz w:val="24"/>
          <w:szCs w:val="24"/>
        </w:rPr>
        <w:t>соответствии с требованиями Федерального государственного образовательного стандарта, учебного плана, примерной программы основного общего образования по информатике, авторской программы Л.Л. Босовой. и на  основе учебно – методических комплектов: Босова Л.Л. Информатика</w:t>
      </w:r>
      <w:r>
        <w:rPr>
          <w:sz w:val="24"/>
          <w:szCs w:val="24"/>
        </w:rPr>
        <w:t xml:space="preserve"> (ФГОС) </w:t>
      </w:r>
      <w:r w:rsidRPr="00D02313">
        <w:rPr>
          <w:sz w:val="24"/>
          <w:szCs w:val="24"/>
        </w:rPr>
        <w:t xml:space="preserve"> 7 класс – М.: Бином.</w:t>
      </w:r>
    </w:p>
    <w:p w:rsidR="00985F12" w:rsidRPr="00D02313" w:rsidRDefault="00985F12" w:rsidP="00985F12">
      <w:pPr>
        <w:pStyle w:val="a3"/>
        <w:rPr>
          <w:sz w:val="24"/>
          <w:szCs w:val="24"/>
        </w:rPr>
      </w:pPr>
    </w:p>
    <w:p w:rsidR="00985F12" w:rsidRPr="00D02313" w:rsidRDefault="00985F12" w:rsidP="00295B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2313">
        <w:rPr>
          <w:rFonts w:ascii="Times New Roman" w:hAnsi="Times New Roman" w:cs="Times New Roman"/>
          <w:b/>
          <w:sz w:val="24"/>
          <w:szCs w:val="24"/>
        </w:rPr>
        <w:t xml:space="preserve">Форма </w:t>
      </w:r>
      <w:r w:rsidR="00021BCA">
        <w:rPr>
          <w:rFonts w:ascii="Times New Roman" w:hAnsi="Times New Roman" w:cs="Times New Roman"/>
          <w:b/>
          <w:sz w:val="24"/>
          <w:szCs w:val="24"/>
        </w:rPr>
        <w:t>промежуточной аттестации</w:t>
      </w:r>
      <w:r w:rsidRPr="00D02313">
        <w:rPr>
          <w:rFonts w:ascii="Times New Roman" w:hAnsi="Times New Roman" w:cs="Times New Roman"/>
          <w:b/>
          <w:sz w:val="24"/>
          <w:szCs w:val="24"/>
        </w:rPr>
        <w:t>:</w:t>
      </w:r>
      <w:r w:rsidRPr="00D02313">
        <w:rPr>
          <w:rFonts w:ascii="Times New Roman" w:hAnsi="Times New Roman" w:cs="Times New Roman"/>
          <w:sz w:val="24"/>
          <w:szCs w:val="24"/>
        </w:rPr>
        <w:t xml:space="preserve">  </w:t>
      </w:r>
      <w:r w:rsidR="0021025C">
        <w:rPr>
          <w:rFonts w:ascii="Times New Roman" w:hAnsi="Times New Roman" w:cs="Times New Roman"/>
          <w:sz w:val="24"/>
          <w:szCs w:val="24"/>
        </w:rPr>
        <w:t>тестовая</w:t>
      </w:r>
      <w:r w:rsidR="00D4068E" w:rsidRPr="00D02313">
        <w:rPr>
          <w:rFonts w:ascii="Times New Roman" w:hAnsi="Times New Roman" w:cs="Times New Roman"/>
          <w:sz w:val="24"/>
          <w:szCs w:val="24"/>
        </w:rPr>
        <w:t xml:space="preserve"> </w:t>
      </w:r>
      <w:r w:rsidRPr="00D02313">
        <w:rPr>
          <w:rFonts w:ascii="Times New Roman" w:hAnsi="Times New Roman" w:cs="Times New Roman"/>
          <w:sz w:val="24"/>
          <w:szCs w:val="24"/>
        </w:rPr>
        <w:t>работа</w:t>
      </w:r>
    </w:p>
    <w:p w:rsidR="00D81B58" w:rsidRPr="00D02313" w:rsidRDefault="00D81B58" w:rsidP="00295B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2313">
        <w:rPr>
          <w:rFonts w:ascii="Times New Roman" w:hAnsi="Times New Roman" w:cs="Times New Roman"/>
          <w:b/>
          <w:sz w:val="24"/>
          <w:szCs w:val="24"/>
        </w:rPr>
        <w:t>Время  выполнения</w:t>
      </w:r>
      <w:r w:rsidR="00295B5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D02313">
        <w:rPr>
          <w:rFonts w:ascii="Times New Roman" w:hAnsi="Times New Roman" w:cs="Times New Roman"/>
          <w:sz w:val="24"/>
          <w:szCs w:val="24"/>
        </w:rPr>
        <w:t xml:space="preserve"> 45 мин.</w:t>
      </w:r>
    </w:p>
    <w:p w:rsidR="00985F12" w:rsidRPr="00D02313" w:rsidRDefault="00985F12" w:rsidP="00295B5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2313">
        <w:rPr>
          <w:rFonts w:ascii="Times New Roman" w:hAnsi="Times New Roman" w:cs="Times New Roman"/>
          <w:b/>
          <w:sz w:val="24"/>
          <w:szCs w:val="24"/>
        </w:rPr>
        <w:t xml:space="preserve">Структура </w:t>
      </w:r>
      <w:r w:rsidR="00D81B58" w:rsidRPr="00D02313">
        <w:rPr>
          <w:rFonts w:ascii="Times New Roman" w:hAnsi="Times New Roman" w:cs="Times New Roman"/>
          <w:b/>
          <w:sz w:val="24"/>
          <w:szCs w:val="24"/>
        </w:rPr>
        <w:t xml:space="preserve"> и содержание </w:t>
      </w:r>
      <w:r w:rsidRPr="00D02313">
        <w:rPr>
          <w:rFonts w:ascii="Times New Roman" w:hAnsi="Times New Roman" w:cs="Times New Roman"/>
          <w:b/>
          <w:sz w:val="24"/>
          <w:szCs w:val="24"/>
        </w:rPr>
        <w:t xml:space="preserve"> работы</w:t>
      </w:r>
    </w:p>
    <w:p w:rsidR="00295B5C" w:rsidRDefault="0021025C" w:rsidP="00295B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Тестовая</w:t>
      </w:r>
      <w:r w:rsidR="00D02313" w:rsidRPr="00D023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26BF4">
        <w:rPr>
          <w:rFonts w:ascii="Times New Roman" w:eastAsia="Times New Roman" w:hAnsi="Times New Roman" w:cs="Times New Roman"/>
          <w:sz w:val="24"/>
          <w:szCs w:val="24"/>
        </w:rPr>
        <w:t>работа состоит из 16 заданий: 10</w:t>
      </w:r>
      <w:r w:rsidR="00D02313" w:rsidRPr="00D02313">
        <w:rPr>
          <w:rFonts w:ascii="Times New Roman" w:eastAsia="Times New Roman" w:hAnsi="Times New Roman" w:cs="Times New Roman"/>
          <w:sz w:val="24"/>
          <w:szCs w:val="24"/>
        </w:rPr>
        <w:t xml:space="preserve"> заданий базового уровня, 4 – повышенного. </w:t>
      </w:r>
    </w:p>
    <w:p w:rsidR="00575CA9" w:rsidRDefault="00326BF4" w:rsidP="00575C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Максимальный бал: 18</w:t>
      </w:r>
    </w:p>
    <w:p w:rsidR="00575CA9" w:rsidRPr="00582AD5" w:rsidRDefault="00D02313" w:rsidP="00575C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2313">
        <w:rPr>
          <w:rFonts w:ascii="Times New Roman" w:eastAsia="Times New Roman" w:hAnsi="Times New Roman" w:cs="Times New Roman"/>
          <w:sz w:val="24"/>
          <w:szCs w:val="24"/>
        </w:rPr>
        <w:br/>
      </w:r>
      <w:r w:rsidR="00575CA9" w:rsidRPr="00582AD5">
        <w:rPr>
          <w:rFonts w:ascii="Times New Roman" w:eastAsia="Times New Roman" w:hAnsi="Times New Roman" w:cs="Times New Roman"/>
          <w:b/>
          <w:sz w:val="24"/>
          <w:szCs w:val="24"/>
        </w:rPr>
        <w:t>Кодификатор элементов содержания и требований к уровню подготовки</w:t>
      </w:r>
    </w:p>
    <w:tbl>
      <w:tblPr>
        <w:tblW w:w="1125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012"/>
        <w:gridCol w:w="1746"/>
        <w:gridCol w:w="5354"/>
        <w:gridCol w:w="1392"/>
        <w:gridCol w:w="1746"/>
      </w:tblGrid>
      <w:tr w:rsidR="00534B04" w:rsidRPr="00295B5C" w:rsidTr="00575CA9">
        <w:trPr>
          <w:jc w:val="center"/>
        </w:trPr>
        <w:tc>
          <w:tcPr>
            <w:tcW w:w="1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34B04" w:rsidRPr="00534B04" w:rsidRDefault="00534B04" w:rsidP="005C2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 задания</w:t>
            </w:r>
          </w:p>
        </w:tc>
        <w:tc>
          <w:tcPr>
            <w:tcW w:w="1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34B04" w:rsidRPr="00534B04" w:rsidRDefault="00534B04" w:rsidP="005C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B04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  <w:p w:rsidR="00534B04" w:rsidRPr="00534B04" w:rsidRDefault="00534B04" w:rsidP="005C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B04">
              <w:rPr>
                <w:rFonts w:ascii="Times New Roman" w:hAnsi="Times New Roman" w:cs="Times New Roman"/>
                <w:sz w:val="24"/>
                <w:szCs w:val="24"/>
              </w:rPr>
              <w:t>сложности</w:t>
            </w:r>
          </w:p>
          <w:p w:rsidR="00534B04" w:rsidRPr="00534B04" w:rsidRDefault="00534B04" w:rsidP="005C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04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5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34B04" w:rsidRPr="00534B04" w:rsidRDefault="00534B04" w:rsidP="007A0EE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04">
              <w:rPr>
                <w:rFonts w:ascii="Times New Roman" w:hAnsi="Times New Roman" w:cs="Times New Roman"/>
                <w:sz w:val="24"/>
                <w:szCs w:val="24"/>
              </w:rPr>
              <w:t>Проверяемые элементы содержания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34B04" w:rsidRPr="00534B04" w:rsidRDefault="00534B04" w:rsidP="0053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B04">
              <w:rPr>
                <w:rFonts w:ascii="Times New Roman" w:hAnsi="Times New Roman" w:cs="Times New Roman"/>
                <w:sz w:val="24"/>
                <w:szCs w:val="24"/>
              </w:rPr>
              <w:t>Макс.</w:t>
            </w:r>
          </w:p>
          <w:p w:rsidR="00534B04" w:rsidRPr="00534B04" w:rsidRDefault="00534B04" w:rsidP="0053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B04">
              <w:rPr>
                <w:rFonts w:ascii="Times New Roman" w:hAnsi="Times New Roman" w:cs="Times New Roman"/>
                <w:sz w:val="24"/>
                <w:szCs w:val="24"/>
              </w:rPr>
              <w:t>балл за</w:t>
            </w:r>
          </w:p>
          <w:p w:rsidR="00534B04" w:rsidRPr="00534B04" w:rsidRDefault="00534B04" w:rsidP="0053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B04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</w:p>
          <w:p w:rsidR="00534B04" w:rsidRPr="00534B04" w:rsidRDefault="00534B04" w:rsidP="00534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4B04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34B04" w:rsidRPr="00534B04" w:rsidRDefault="00534B04" w:rsidP="005C2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Тип задания</w:t>
            </w:r>
          </w:p>
        </w:tc>
      </w:tr>
      <w:tr w:rsidR="00534B04" w:rsidRPr="00295B5C" w:rsidTr="00575CA9">
        <w:trPr>
          <w:jc w:val="center"/>
        </w:trPr>
        <w:tc>
          <w:tcPr>
            <w:tcW w:w="1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295B5C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B5C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информации</w:t>
            </w: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534B04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B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</w:t>
            </w: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95B5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пределять способы действий в рамках предложенных условий и требований</w:t>
            </w:r>
          </w:p>
          <w:p w:rsidR="00534B04" w:rsidRPr="00295B5C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B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информационно-логическими умениями</w:t>
            </w:r>
            <w:r w:rsidRPr="00295B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534B04" w:rsidRPr="00295B5C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индивидуально</w:t>
            </w:r>
          </w:p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B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Оценивать информацию с позиции ее свойств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34B04" w:rsidRPr="00D02313" w:rsidRDefault="00534B04" w:rsidP="00534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с выбором ответа</w:t>
            </w:r>
          </w:p>
        </w:tc>
      </w:tr>
      <w:tr w:rsidR="00534B04" w:rsidRPr="00295B5C" w:rsidTr="00575CA9">
        <w:trPr>
          <w:trHeight w:val="2178"/>
          <w:jc w:val="center"/>
        </w:trPr>
        <w:tc>
          <w:tcPr>
            <w:tcW w:w="1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295B5C" w:rsidRDefault="00534B04" w:rsidP="00295B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95B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Кодирование информации. Единицы измерения информации</w:t>
            </w:r>
          </w:p>
          <w:p w:rsidR="00534B04" w:rsidRPr="00295B5C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B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Определять способы действий в рамках предложенных условий и требований</w:t>
            </w:r>
            <w:r w:rsidRPr="00295B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34B04" w:rsidRPr="00295B5C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8A8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Оперировать единицами измерения количества информации</w:t>
            </w:r>
            <w:r w:rsidRPr="00295B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8A8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количественные параметры информационных объектов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34B04" w:rsidRPr="00D02313" w:rsidRDefault="00534B04" w:rsidP="00534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с выбором ответа</w:t>
            </w:r>
          </w:p>
        </w:tc>
      </w:tr>
      <w:tr w:rsidR="00534B04" w:rsidRPr="00295B5C" w:rsidTr="00575CA9">
        <w:trPr>
          <w:jc w:val="center"/>
        </w:trPr>
        <w:tc>
          <w:tcPr>
            <w:tcW w:w="1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295B5C" w:rsidRDefault="00534B04" w:rsidP="00295B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95B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Основные виды информационных процессов</w:t>
            </w:r>
          </w:p>
          <w:p w:rsidR="00534B04" w:rsidRPr="00295B5C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информационно-логическими умениями</w:t>
            </w:r>
            <w:r w:rsidRPr="00295B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B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Выделять информационную составляющую процессов в различных системах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34B04" w:rsidRPr="00D02313" w:rsidRDefault="00534B04" w:rsidP="00534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с выбором ответа</w:t>
            </w:r>
          </w:p>
        </w:tc>
      </w:tr>
      <w:tr w:rsidR="00534B04" w:rsidRPr="00295B5C" w:rsidTr="00575CA9">
        <w:trPr>
          <w:jc w:val="center"/>
        </w:trPr>
        <w:tc>
          <w:tcPr>
            <w:tcW w:w="1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295B5C" w:rsidRDefault="00534B04" w:rsidP="00295B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95B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Основные компоненты персонального компьютера</w:t>
            </w:r>
          </w:p>
          <w:p w:rsidR="00534B04" w:rsidRPr="00295B5C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B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</w:t>
            </w: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95B5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пределять способы действий в рамках предложенных условий и требований</w:t>
            </w:r>
            <w:r w:rsidRPr="00295B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</w:p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B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95B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Анализировать устройство компьютера</w:t>
            </w:r>
            <w:r w:rsidRPr="00295B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34B04" w:rsidRPr="00D02313" w:rsidRDefault="00534B04" w:rsidP="00534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с выбором ответа</w:t>
            </w:r>
          </w:p>
        </w:tc>
      </w:tr>
      <w:tr w:rsidR="00534B04" w:rsidRPr="00295B5C" w:rsidTr="00575CA9">
        <w:trPr>
          <w:jc w:val="center"/>
        </w:trPr>
        <w:tc>
          <w:tcPr>
            <w:tcW w:w="1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295B5C" w:rsidRDefault="00534B04" w:rsidP="00295B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95B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Состав и функции программного обеспечения компьютера</w:t>
            </w:r>
          </w:p>
          <w:p w:rsidR="00534B04" w:rsidRPr="00295B5C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B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</w:t>
            </w: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95B5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пределять способы действий в рамках предложенных условий и требований</w:t>
            </w:r>
            <w:r w:rsidRPr="00295B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</w:p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B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Описывать виды и состав программного </w:t>
            </w:r>
            <w:r w:rsidRPr="00295B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обеспечения современных компьютеров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34B04" w:rsidRPr="00D02313" w:rsidRDefault="00534B04" w:rsidP="00534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с выбором ответа</w:t>
            </w:r>
          </w:p>
        </w:tc>
      </w:tr>
      <w:tr w:rsidR="00534B04" w:rsidRPr="00295B5C" w:rsidTr="00575CA9">
        <w:trPr>
          <w:jc w:val="center"/>
        </w:trPr>
        <w:tc>
          <w:tcPr>
            <w:tcW w:w="1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295B5C" w:rsidRDefault="00534B04" w:rsidP="00295B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95B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Файловая система. Каталог</w:t>
            </w:r>
          </w:p>
          <w:p w:rsidR="00534B04" w:rsidRPr="00295B5C" w:rsidRDefault="00534B04" w:rsidP="00295B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95B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Анализировать информационные модели</w:t>
            </w:r>
          </w:p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B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Оперировать объектами файловой структуры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34B04" w:rsidRPr="00D02313" w:rsidRDefault="00534B04" w:rsidP="00534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с выбором ответа</w:t>
            </w:r>
          </w:p>
        </w:tc>
      </w:tr>
      <w:tr w:rsidR="00534B04" w:rsidRPr="00295B5C" w:rsidTr="00575CA9">
        <w:trPr>
          <w:jc w:val="center"/>
        </w:trPr>
        <w:tc>
          <w:tcPr>
            <w:tcW w:w="1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295B5C" w:rsidRDefault="00534B04" w:rsidP="00295B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95B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Компьютерная графика (растровая, векторная)</w:t>
            </w:r>
          </w:p>
          <w:p w:rsidR="00534B04" w:rsidRPr="00295B5C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B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</w:t>
            </w: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95B5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пределять способы действий в рамках предложенных условий и требований</w:t>
            </w:r>
            <w:r w:rsidRPr="00295B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</w:p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B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Знать виды графических изображений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34B04" w:rsidRPr="00D02313" w:rsidRDefault="00534B04" w:rsidP="00534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с выбором ответа</w:t>
            </w:r>
          </w:p>
        </w:tc>
      </w:tr>
      <w:tr w:rsidR="00534B04" w:rsidRPr="00295B5C" w:rsidTr="00575CA9">
        <w:trPr>
          <w:jc w:val="center"/>
        </w:trPr>
        <w:tc>
          <w:tcPr>
            <w:tcW w:w="1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295B5C" w:rsidRDefault="00534B04" w:rsidP="00295B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95B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Создание, редактирование и форматирование текстовых документов на компьютере</w:t>
            </w:r>
          </w:p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B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Применять основные правила создания текстовых документов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34B04" w:rsidRPr="00D02313" w:rsidRDefault="00534B04" w:rsidP="00534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с выбором ответа</w:t>
            </w:r>
          </w:p>
        </w:tc>
      </w:tr>
      <w:tr w:rsidR="00534B04" w:rsidRPr="00295B5C" w:rsidTr="00575CA9">
        <w:trPr>
          <w:jc w:val="center"/>
        </w:trPr>
        <w:tc>
          <w:tcPr>
            <w:tcW w:w="1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295B5C" w:rsidRDefault="00534B04" w:rsidP="00295B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95B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Текстовые форматы документа</w:t>
            </w:r>
          </w:p>
          <w:p w:rsidR="00534B04" w:rsidRPr="00295B5C" w:rsidRDefault="00534B04" w:rsidP="00295B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95B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Знать форматы документов, создаваемых в разных программах</w:t>
            </w:r>
          </w:p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индивидуально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34B04" w:rsidRPr="00D02313" w:rsidRDefault="00534B04" w:rsidP="00534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с выбором ответа</w:t>
            </w:r>
          </w:p>
        </w:tc>
      </w:tr>
      <w:tr w:rsidR="00534B04" w:rsidRPr="00295B5C" w:rsidTr="00575CA9">
        <w:trPr>
          <w:jc w:val="center"/>
        </w:trPr>
        <w:tc>
          <w:tcPr>
            <w:tcW w:w="1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295B5C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B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Гипертекст</w:t>
            </w:r>
            <w:r w:rsidRPr="00295B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34B04" w:rsidRPr="00295B5C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информационно-логическими умениями</w:t>
            </w:r>
            <w:r w:rsidRPr="00295B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B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Применять основные правила создания текстовых документов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34B04" w:rsidRPr="00D02313" w:rsidRDefault="00534B04" w:rsidP="00534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с выбором ответа</w:t>
            </w:r>
          </w:p>
        </w:tc>
      </w:tr>
      <w:tr w:rsidR="00534B04" w:rsidRPr="00295B5C" w:rsidTr="00575CA9">
        <w:trPr>
          <w:jc w:val="center"/>
        </w:trPr>
        <w:tc>
          <w:tcPr>
            <w:tcW w:w="1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Default="00326BF4" w:rsidP="00295B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Единицы измерения информации. </w:t>
            </w:r>
          </w:p>
          <w:p w:rsidR="00326BF4" w:rsidRPr="00D02313" w:rsidRDefault="00326BF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Умение располагать в порядке возрастания/убывания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34B04" w:rsidRPr="00D02313" w:rsidRDefault="00326BF4" w:rsidP="00534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с выбором ответа</w:t>
            </w:r>
          </w:p>
        </w:tc>
      </w:tr>
      <w:tr w:rsidR="00534B04" w:rsidRPr="00295B5C" w:rsidTr="00575CA9">
        <w:trPr>
          <w:jc w:val="center"/>
        </w:trPr>
        <w:tc>
          <w:tcPr>
            <w:tcW w:w="1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295B5C" w:rsidRDefault="00534B04" w:rsidP="00295B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95B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Скорость передачи информации. Пропускная способность канала</w:t>
            </w:r>
          </w:p>
          <w:p w:rsidR="00534B04" w:rsidRPr="00295B5C" w:rsidRDefault="00534B04" w:rsidP="00295B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95B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Оценивать количественные параметры информационных объектов</w:t>
            </w:r>
          </w:p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B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Визуализировать соотношения между числовыми величинами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34B04" w:rsidRPr="00D02313" w:rsidRDefault="00326BF4" w:rsidP="00534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Развернутое решение</w:t>
            </w:r>
          </w:p>
        </w:tc>
      </w:tr>
      <w:tr w:rsidR="00534B04" w:rsidRPr="00295B5C" w:rsidTr="00575CA9">
        <w:trPr>
          <w:jc w:val="center"/>
        </w:trPr>
        <w:tc>
          <w:tcPr>
            <w:tcW w:w="1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5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295B5C" w:rsidRDefault="00534B04" w:rsidP="00295B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95B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Компьютерное представление цвета</w:t>
            </w:r>
          </w:p>
          <w:p w:rsidR="00534B04" w:rsidRPr="00295B5C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B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Единицы измерения информации</w:t>
            </w:r>
            <w:r w:rsidRPr="00295B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34B04" w:rsidRPr="00295B5C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B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Оперировать  единицами измерения количества информации </w:t>
            </w:r>
          </w:p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B5C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количественные параметры информационных объектов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34B04" w:rsidRPr="00D02313" w:rsidRDefault="00534B04" w:rsidP="00534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Развернутое решение</w:t>
            </w:r>
          </w:p>
        </w:tc>
      </w:tr>
      <w:tr w:rsidR="00534B04" w:rsidRPr="00295B5C" w:rsidTr="00575CA9">
        <w:trPr>
          <w:jc w:val="center"/>
        </w:trPr>
        <w:tc>
          <w:tcPr>
            <w:tcW w:w="1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D02313" w:rsidRDefault="00326BF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5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295B5C" w:rsidRDefault="00534B04" w:rsidP="00295B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95B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Алфавит. Мощность алфавита.</w:t>
            </w:r>
          </w:p>
          <w:p w:rsidR="00534B04" w:rsidRPr="00295B5C" w:rsidRDefault="00534B04" w:rsidP="00295B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95B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Компьютерное представление цвета</w:t>
            </w:r>
          </w:p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B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Оперировать  единицами измерения количества информации 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34B04" w:rsidRPr="00D02313" w:rsidRDefault="00326BF4" w:rsidP="00534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4B04" w:rsidRPr="00D02313" w:rsidRDefault="00534B0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Развернутое решение</w:t>
            </w:r>
          </w:p>
        </w:tc>
      </w:tr>
    </w:tbl>
    <w:p w:rsidR="0021025C" w:rsidRDefault="0021025C" w:rsidP="00295B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02313" w:rsidRPr="00D02313" w:rsidRDefault="00A608A8" w:rsidP="00295B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5B5C">
        <w:rPr>
          <w:rFonts w:ascii="Times New Roman" w:eastAsia="Times New Roman" w:hAnsi="Times New Roman" w:cs="Times New Roman"/>
          <w:b/>
          <w:sz w:val="24"/>
          <w:szCs w:val="24"/>
        </w:rPr>
        <w:t>Критерии оценивания</w:t>
      </w:r>
      <w:r w:rsidR="00A10360">
        <w:rPr>
          <w:rFonts w:ascii="Times New Roman" w:eastAsia="Times New Roman" w:hAnsi="Times New Roman" w:cs="Times New Roman"/>
          <w:b/>
          <w:sz w:val="24"/>
          <w:szCs w:val="24"/>
        </w:rPr>
        <w:t xml:space="preserve"> выполнения работы</w:t>
      </w:r>
    </w:p>
    <w:tbl>
      <w:tblPr>
        <w:tblW w:w="10103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031"/>
        <w:gridCol w:w="9072"/>
      </w:tblGrid>
      <w:tr w:rsidR="00D02313" w:rsidRPr="00D02313" w:rsidTr="00A608A8">
        <w:trPr>
          <w:jc w:val="center"/>
        </w:trPr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02313" w:rsidRPr="00D02313" w:rsidRDefault="00D02313" w:rsidP="0029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B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 задания</w:t>
            </w:r>
          </w:p>
        </w:tc>
        <w:tc>
          <w:tcPr>
            <w:tcW w:w="9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02313" w:rsidRPr="00D02313" w:rsidRDefault="00D02313" w:rsidP="0029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B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баллов</w:t>
            </w:r>
          </w:p>
        </w:tc>
      </w:tr>
      <w:tr w:rsidR="00D02313" w:rsidRPr="00D02313" w:rsidTr="00A608A8">
        <w:trPr>
          <w:jc w:val="center"/>
        </w:trPr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02313" w:rsidRPr="00D02313" w:rsidRDefault="00326BF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9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02313" w:rsidRPr="00D02313" w:rsidRDefault="00D02313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 – правильный ответ; 0 баллов – неправильный ответ</w:t>
            </w:r>
            <w:r w:rsidR="00A608A8" w:rsidRPr="00295B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  </w:t>
            </w:r>
            <w:r w:rsidRPr="00295B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баллов</w:t>
            </w:r>
          </w:p>
        </w:tc>
      </w:tr>
      <w:tr w:rsidR="00D02313" w:rsidRPr="00D02313" w:rsidTr="00295B5C">
        <w:trPr>
          <w:trHeight w:val="473"/>
          <w:jc w:val="center"/>
        </w:trPr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02313" w:rsidRPr="00D02313" w:rsidRDefault="00326BF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02313" w:rsidRPr="00D02313" w:rsidRDefault="00D02313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Данные приведены к одинаковым единицам измерения – 1 балл</w:t>
            </w: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Произведен расчет времени – 1 балл</w:t>
            </w:r>
            <w:r w:rsidR="00A608A8" w:rsidRPr="00295B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  </w:t>
            </w:r>
            <w:r w:rsidRPr="00295B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балла</w:t>
            </w:r>
          </w:p>
        </w:tc>
      </w:tr>
      <w:tr w:rsidR="00D02313" w:rsidRPr="00D02313" w:rsidTr="00A608A8">
        <w:trPr>
          <w:jc w:val="center"/>
        </w:trPr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02313" w:rsidRPr="00D02313" w:rsidRDefault="00326BF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02313" w:rsidRPr="00D02313" w:rsidRDefault="00326BF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Определено общее количество символов в документе – 1 балл</w:t>
            </w: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Правильно осуществлен перевод единиц измерения информационного объема сообщения – 1 балл</w:t>
            </w: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Вычислен информационный вес 1 символа – 1 балл</w:t>
            </w: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Определено количество символов в алфавите – 1 балл</w:t>
            </w:r>
            <w:r w:rsidRPr="00295B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 </w:t>
            </w:r>
            <w:r w:rsidRPr="00295B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балла.</w:t>
            </w:r>
          </w:p>
        </w:tc>
      </w:tr>
      <w:tr w:rsidR="00D02313" w:rsidRPr="00D02313" w:rsidTr="00A608A8">
        <w:trPr>
          <w:jc w:val="center"/>
        </w:trPr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02313" w:rsidRPr="00D02313" w:rsidRDefault="00D02313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9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02313" w:rsidRPr="00D02313" w:rsidRDefault="00D02313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2313" w:rsidRPr="00D02313" w:rsidTr="00A608A8">
        <w:trPr>
          <w:jc w:val="center"/>
        </w:trPr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02313" w:rsidRPr="00D02313" w:rsidRDefault="00D02313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02313" w:rsidRPr="00D02313" w:rsidRDefault="00D02313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2 балла – правильный ответ; </w:t>
            </w: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 балл – допущена 1 ошибка</w:t>
            </w: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0 баллов – допущено 2 и более ошибок</w:t>
            </w:r>
            <w:r w:rsidR="00A608A8" w:rsidRPr="00295B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  </w:t>
            </w:r>
            <w:r w:rsidRPr="00295B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балла</w:t>
            </w:r>
          </w:p>
        </w:tc>
      </w:tr>
      <w:tr w:rsidR="00D02313" w:rsidRPr="00D02313" w:rsidTr="00A608A8">
        <w:trPr>
          <w:jc w:val="center"/>
        </w:trPr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02313" w:rsidRPr="00D02313" w:rsidRDefault="00D02313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B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02313" w:rsidRPr="00D02313" w:rsidRDefault="00D02313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B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 баллов</w:t>
            </w:r>
          </w:p>
        </w:tc>
      </w:tr>
    </w:tbl>
    <w:p w:rsidR="00B54197" w:rsidRPr="00295B5C" w:rsidRDefault="00B54197" w:rsidP="00295B5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21BCA" w:rsidRPr="00BB0297" w:rsidRDefault="00534B04" w:rsidP="00021BCA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</w:t>
      </w:r>
      <w:r w:rsidR="00021BCA" w:rsidRPr="00F936C7">
        <w:rPr>
          <w:rFonts w:ascii="Times New Roman" w:hAnsi="Times New Roman" w:cs="Times New Roman"/>
          <w:b/>
          <w:bCs/>
          <w:sz w:val="24"/>
          <w:szCs w:val="24"/>
        </w:rPr>
        <w:t>Система оценивания выполнения заданий и работы в целом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852"/>
        <w:gridCol w:w="3385"/>
      </w:tblGrid>
      <w:tr w:rsidR="00D02313" w:rsidRPr="00D02313" w:rsidTr="00295B5C">
        <w:trPr>
          <w:trHeight w:val="209"/>
          <w:jc w:val="center"/>
        </w:trPr>
        <w:tc>
          <w:tcPr>
            <w:tcW w:w="2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02313" w:rsidRPr="00D02313" w:rsidRDefault="00D02313" w:rsidP="0029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B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02313" w:rsidRPr="00D02313" w:rsidRDefault="00D02313" w:rsidP="0029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B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Отметка</w:t>
            </w:r>
          </w:p>
        </w:tc>
      </w:tr>
      <w:tr w:rsidR="00D02313" w:rsidRPr="00D02313" w:rsidTr="00295B5C">
        <w:trPr>
          <w:jc w:val="center"/>
        </w:trPr>
        <w:tc>
          <w:tcPr>
            <w:tcW w:w="2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02313" w:rsidRPr="00D02313" w:rsidRDefault="00326BF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16-18</w:t>
            </w:r>
            <w:r w:rsidR="00D02313"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02313" w:rsidRPr="00D02313" w:rsidRDefault="00D02313" w:rsidP="0029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 «5»</w:t>
            </w:r>
          </w:p>
        </w:tc>
      </w:tr>
      <w:tr w:rsidR="00D02313" w:rsidRPr="00D02313" w:rsidTr="00295B5C">
        <w:trPr>
          <w:jc w:val="center"/>
        </w:trPr>
        <w:tc>
          <w:tcPr>
            <w:tcW w:w="2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02313" w:rsidRPr="00D02313" w:rsidRDefault="00326BF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13-15</w:t>
            </w:r>
            <w:r w:rsidR="00D02313"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02313" w:rsidRPr="00D02313" w:rsidRDefault="00D02313" w:rsidP="0029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 «4»</w:t>
            </w:r>
          </w:p>
        </w:tc>
      </w:tr>
      <w:tr w:rsidR="00D02313" w:rsidRPr="00D02313" w:rsidTr="00295B5C">
        <w:trPr>
          <w:jc w:val="center"/>
        </w:trPr>
        <w:tc>
          <w:tcPr>
            <w:tcW w:w="2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02313" w:rsidRPr="00D02313" w:rsidRDefault="00326BF4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10-12</w:t>
            </w:r>
            <w:bookmarkStart w:id="0" w:name="_GoBack"/>
            <w:bookmarkEnd w:id="0"/>
            <w:r w:rsidR="00D02313"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02313" w:rsidRPr="00D02313" w:rsidRDefault="00D02313" w:rsidP="0029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 «3»</w:t>
            </w:r>
          </w:p>
        </w:tc>
      </w:tr>
      <w:tr w:rsidR="00D02313" w:rsidRPr="00D02313" w:rsidTr="00295B5C">
        <w:trPr>
          <w:jc w:val="center"/>
        </w:trPr>
        <w:tc>
          <w:tcPr>
            <w:tcW w:w="2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02313" w:rsidRPr="00D02313" w:rsidRDefault="00A608A8" w:rsidP="0029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B5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326BF4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  <w:r w:rsidR="00D02313"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02313" w:rsidRPr="00D02313" w:rsidRDefault="00D02313" w:rsidP="0029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 «2»</w:t>
            </w:r>
          </w:p>
        </w:tc>
      </w:tr>
    </w:tbl>
    <w:p w:rsidR="00D81B58" w:rsidRPr="00295B5C" w:rsidRDefault="00D81B58" w:rsidP="00295B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D02A4" w:rsidRPr="00295B5C" w:rsidRDefault="00ED02A4" w:rsidP="00295B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D02A4" w:rsidRPr="00D02313" w:rsidRDefault="00ED02A4" w:rsidP="00D81B58">
      <w:pPr>
        <w:rPr>
          <w:rFonts w:ascii="Times New Roman" w:hAnsi="Times New Roman" w:cs="Times New Roman"/>
          <w:b/>
          <w:sz w:val="24"/>
          <w:szCs w:val="24"/>
        </w:rPr>
      </w:pPr>
    </w:p>
    <w:p w:rsidR="00ED02A4" w:rsidRPr="00D02313" w:rsidRDefault="00ED02A4" w:rsidP="00D81B58">
      <w:pPr>
        <w:rPr>
          <w:rFonts w:ascii="Times New Roman" w:hAnsi="Times New Roman" w:cs="Times New Roman"/>
          <w:b/>
          <w:sz w:val="24"/>
          <w:szCs w:val="24"/>
        </w:rPr>
      </w:pPr>
    </w:p>
    <w:p w:rsidR="00ED02A4" w:rsidRPr="00D02313" w:rsidRDefault="00ED02A4" w:rsidP="00D81B58">
      <w:pPr>
        <w:rPr>
          <w:rFonts w:ascii="Times New Roman" w:hAnsi="Times New Roman" w:cs="Times New Roman"/>
          <w:b/>
          <w:sz w:val="24"/>
          <w:szCs w:val="24"/>
        </w:rPr>
      </w:pPr>
    </w:p>
    <w:p w:rsidR="00ED02A4" w:rsidRPr="00D02313" w:rsidRDefault="00ED02A4" w:rsidP="00D81B58">
      <w:pPr>
        <w:rPr>
          <w:rFonts w:ascii="Times New Roman" w:hAnsi="Times New Roman" w:cs="Times New Roman"/>
          <w:b/>
          <w:sz w:val="24"/>
          <w:szCs w:val="24"/>
        </w:rPr>
      </w:pPr>
    </w:p>
    <w:p w:rsidR="00ED02A4" w:rsidRPr="00D02313" w:rsidRDefault="00ED02A4" w:rsidP="00D81B58">
      <w:pPr>
        <w:rPr>
          <w:rFonts w:ascii="Times New Roman" w:hAnsi="Times New Roman" w:cs="Times New Roman"/>
          <w:b/>
          <w:sz w:val="24"/>
          <w:szCs w:val="24"/>
        </w:rPr>
      </w:pPr>
    </w:p>
    <w:p w:rsidR="00ED02A4" w:rsidRPr="00D02313" w:rsidRDefault="00ED02A4" w:rsidP="00D81B58">
      <w:pPr>
        <w:rPr>
          <w:rFonts w:ascii="Times New Roman" w:hAnsi="Times New Roman" w:cs="Times New Roman"/>
          <w:b/>
          <w:sz w:val="24"/>
          <w:szCs w:val="24"/>
        </w:rPr>
      </w:pPr>
    </w:p>
    <w:p w:rsidR="00ED02A4" w:rsidRPr="00D02313" w:rsidRDefault="00ED02A4" w:rsidP="00D81B58">
      <w:pPr>
        <w:rPr>
          <w:rFonts w:ascii="Times New Roman" w:hAnsi="Times New Roman" w:cs="Times New Roman"/>
          <w:b/>
          <w:sz w:val="24"/>
          <w:szCs w:val="24"/>
        </w:rPr>
      </w:pPr>
    </w:p>
    <w:p w:rsidR="00ED02A4" w:rsidRDefault="00ED02A4" w:rsidP="00D81B58">
      <w:pPr>
        <w:rPr>
          <w:rFonts w:ascii="Times New Roman" w:hAnsi="Times New Roman" w:cs="Times New Roman"/>
          <w:b/>
          <w:sz w:val="24"/>
          <w:szCs w:val="24"/>
        </w:rPr>
      </w:pPr>
    </w:p>
    <w:p w:rsidR="00295B5C" w:rsidRDefault="00295B5C" w:rsidP="00D81B58">
      <w:pPr>
        <w:rPr>
          <w:rFonts w:ascii="Times New Roman" w:hAnsi="Times New Roman" w:cs="Times New Roman"/>
          <w:b/>
          <w:sz w:val="24"/>
          <w:szCs w:val="24"/>
        </w:rPr>
      </w:pPr>
    </w:p>
    <w:p w:rsidR="00295B5C" w:rsidRDefault="00295B5C" w:rsidP="00D81B58">
      <w:pPr>
        <w:rPr>
          <w:rFonts w:ascii="Times New Roman" w:hAnsi="Times New Roman" w:cs="Times New Roman"/>
          <w:b/>
          <w:sz w:val="24"/>
          <w:szCs w:val="24"/>
        </w:rPr>
      </w:pPr>
    </w:p>
    <w:p w:rsidR="00295B5C" w:rsidRDefault="00295B5C" w:rsidP="00D81B58">
      <w:pPr>
        <w:rPr>
          <w:rFonts w:ascii="Times New Roman" w:hAnsi="Times New Roman" w:cs="Times New Roman"/>
          <w:b/>
          <w:sz w:val="24"/>
          <w:szCs w:val="24"/>
        </w:rPr>
      </w:pPr>
    </w:p>
    <w:p w:rsidR="00EB0532" w:rsidRDefault="0021025C" w:rsidP="002102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Pr="008749EA">
        <w:rPr>
          <w:rFonts w:ascii="Times New Roman" w:hAnsi="Times New Roman"/>
          <w:b/>
          <w:sz w:val="24"/>
          <w:szCs w:val="24"/>
        </w:rPr>
        <w:t>ромежуточная аттестаци</w:t>
      </w:r>
      <w:r w:rsidR="00EB0532">
        <w:rPr>
          <w:rFonts w:ascii="Times New Roman" w:hAnsi="Times New Roman"/>
          <w:b/>
          <w:sz w:val="24"/>
          <w:szCs w:val="24"/>
        </w:rPr>
        <w:t>я в форме тестирования</w:t>
      </w:r>
      <w:r w:rsidRPr="008749EA">
        <w:rPr>
          <w:rFonts w:ascii="Times New Roman" w:hAnsi="Times New Roman"/>
          <w:b/>
          <w:sz w:val="24"/>
          <w:szCs w:val="24"/>
        </w:rPr>
        <w:t xml:space="preserve"> </w:t>
      </w:r>
    </w:p>
    <w:p w:rsidR="0021025C" w:rsidRPr="008749EA" w:rsidRDefault="0021025C" w:rsidP="002102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749EA">
        <w:rPr>
          <w:rFonts w:ascii="Times New Roman" w:hAnsi="Times New Roman"/>
          <w:b/>
          <w:sz w:val="24"/>
          <w:szCs w:val="24"/>
        </w:rPr>
        <w:t xml:space="preserve">по информатике </w:t>
      </w:r>
    </w:p>
    <w:p w:rsidR="0021025C" w:rsidRPr="008749EA" w:rsidRDefault="0021025C" w:rsidP="002102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 курс 7</w:t>
      </w:r>
      <w:r w:rsidRPr="008749EA">
        <w:rPr>
          <w:rFonts w:ascii="Times New Roman" w:hAnsi="Times New Roman"/>
          <w:b/>
          <w:sz w:val="24"/>
          <w:szCs w:val="24"/>
        </w:rPr>
        <w:t xml:space="preserve"> класса </w:t>
      </w:r>
    </w:p>
    <w:p w:rsidR="00567141" w:rsidRDefault="00635133" w:rsidP="00635133">
      <w:pPr>
        <w:spacing w:after="0" w:line="240" w:lineRule="auto"/>
        <w:ind w:hanging="142"/>
        <w:rPr>
          <w:rFonts w:ascii="Times New Roman" w:hAnsi="Times New Roman" w:cs="Times New Roman"/>
          <w:b/>
          <w:sz w:val="24"/>
          <w:szCs w:val="24"/>
        </w:rPr>
      </w:pPr>
      <w:r w:rsidRPr="00635133">
        <w:rPr>
          <w:rFonts w:ascii="Times New Roman" w:hAnsi="Times New Roman" w:cs="Times New Roman"/>
          <w:sz w:val="24"/>
          <w:szCs w:val="24"/>
        </w:rPr>
        <w:t>Фамилия Имя</w:t>
      </w:r>
      <w:r w:rsidR="00567141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</w:t>
      </w:r>
    </w:p>
    <w:p w:rsidR="00635133" w:rsidRPr="00D02313" w:rsidRDefault="00635133" w:rsidP="00635133">
      <w:pPr>
        <w:spacing w:after="0" w:line="240" w:lineRule="auto"/>
        <w:ind w:hanging="142"/>
        <w:rPr>
          <w:rFonts w:ascii="Times New Roman" w:hAnsi="Times New Roman" w:cs="Times New Roman"/>
          <w:b/>
          <w:sz w:val="24"/>
          <w:szCs w:val="24"/>
        </w:rPr>
      </w:pPr>
      <w:r w:rsidRPr="00635133">
        <w:rPr>
          <w:rFonts w:ascii="Times New Roman" w:hAnsi="Times New Roman" w:cs="Times New Roman"/>
          <w:sz w:val="24"/>
          <w:szCs w:val="24"/>
        </w:rPr>
        <w:t>Дата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___________________________________________________________________________</w:t>
      </w:r>
    </w:p>
    <w:p w:rsidR="00635133" w:rsidRDefault="00635133" w:rsidP="006351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D02A4" w:rsidRPr="00635133" w:rsidRDefault="00ED02A4" w:rsidP="006351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5133">
        <w:rPr>
          <w:rFonts w:ascii="Times New Roman" w:hAnsi="Times New Roman" w:cs="Times New Roman"/>
          <w:b/>
          <w:sz w:val="24"/>
          <w:szCs w:val="24"/>
        </w:rPr>
        <w:t>Вариант 1.</w:t>
      </w:r>
    </w:p>
    <w:p w:rsidR="00ED02A4" w:rsidRPr="00D02313" w:rsidRDefault="00ED02A4" w:rsidP="00635133">
      <w:pPr>
        <w:pStyle w:val="a6"/>
        <w:numPr>
          <w:ilvl w:val="0"/>
          <w:numId w:val="2"/>
        </w:numPr>
        <w:tabs>
          <w:tab w:val="clear" w:pos="720"/>
        </w:tabs>
        <w:ind w:left="426" w:firstLine="0"/>
        <w:contextualSpacing/>
        <w:rPr>
          <w:rFonts w:ascii="Times New Roman" w:hAnsi="Times New Roman"/>
        </w:rPr>
      </w:pPr>
      <w:r w:rsidRPr="00D02313">
        <w:rPr>
          <w:rFonts w:ascii="Times New Roman" w:hAnsi="Times New Roman"/>
          <w:bCs/>
        </w:rPr>
        <w:t xml:space="preserve"> Информацию, отражающую истинное положение вещей, называют</w:t>
      </w:r>
    </w:p>
    <w:p w:rsidR="00ED02A4" w:rsidRDefault="00ED02A4" w:rsidP="0063513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D02313">
        <w:rPr>
          <w:rFonts w:ascii="Times New Roman" w:hAnsi="Times New Roman" w:cs="Times New Roman"/>
          <w:sz w:val="24"/>
          <w:szCs w:val="24"/>
        </w:rPr>
        <w:t xml:space="preserve">а) понятной  </w:t>
      </w:r>
      <w:r w:rsidRPr="00D02313">
        <w:rPr>
          <w:rFonts w:ascii="Times New Roman" w:hAnsi="Times New Roman" w:cs="Times New Roman"/>
          <w:sz w:val="24"/>
          <w:szCs w:val="24"/>
        </w:rPr>
        <w:tab/>
        <w:t>б) полной</w:t>
      </w:r>
      <w:r w:rsidRPr="00D02313">
        <w:rPr>
          <w:rFonts w:ascii="Times New Roman" w:hAnsi="Times New Roman" w:cs="Times New Roman"/>
          <w:sz w:val="24"/>
          <w:szCs w:val="24"/>
        </w:rPr>
        <w:tab/>
        <w:t>в) полезной</w:t>
      </w:r>
      <w:r w:rsidRPr="00D02313">
        <w:rPr>
          <w:rFonts w:ascii="Times New Roman" w:hAnsi="Times New Roman" w:cs="Times New Roman"/>
          <w:sz w:val="24"/>
          <w:szCs w:val="24"/>
        </w:rPr>
        <w:tab/>
      </w:r>
      <w:r w:rsidRPr="00D02313">
        <w:rPr>
          <w:rFonts w:ascii="Times New Roman" w:hAnsi="Times New Roman" w:cs="Times New Roman"/>
          <w:sz w:val="24"/>
          <w:szCs w:val="24"/>
        </w:rPr>
        <w:tab/>
        <w:t>г) достоверной</w:t>
      </w:r>
    </w:p>
    <w:p w:rsidR="00635133" w:rsidRPr="00D02313" w:rsidRDefault="00635133" w:rsidP="0063513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ED02A4" w:rsidRPr="00D02313" w:rsidRDefault="00ED02A4" w:rsidP="00635133">
      <w:pPr>
        <w:pStyle w:val="a6"/>
        <w:numPr>
          <w:ilvl w:val="0"/>
          <w:numId w:val="2"/>
        </w:numPr>
        <w:contextualSpacing/>
        <w:rPr>
          <w:rFonts w:ascii="Times New Roman" w:hAnsi="Times New Roman"/>
        </w:rPr>
      </w:pPr>
      <w:r w:rsidRPr="00D02313">
        <w:rPr>
          <w:rFonts w:ascii="Times New Roman" w:hAnsi="Times New Roman"/>
          <w:bCs/>
        </w:rPr>
        <w:t xml:space="preserve">Двоичный код каждого символа при кодировании текстовой информации (в кодах </w:t>
      </w:r>
      <w:r w:rsidRPr="00D02313">
        <w:rPr>
          <w:rFonts w:ascii="Times New Roman" w:hAnsi="Times New Roman"/>
          <w:bCs/>
        </w:rPr>
        <w:lastRenderedPageBreak/>
        <w:t>Unicode) занимает в памяти персонального компьютера:</w:t>
      </w:r>
    </w:p>
    <w:p w:rsidR="00ED02A4" w:rsidRDefault="00ED02A4" w:rsidP="00ED02A4">
      <w:pPr>
        <w:pStyle w:val="a6"/>
        <w:rPr>
          <w:rFonts w:ascii="Times New Roman" w:hAnsi="Times New Roman"/>
        </w:rPr>
      </w:pPr>
      <w:r w:rsidRPr="00D02313">
        <w:rPr>
          <w:rFonts w:ascii="Times New Roman" w:hAnsi="Times New Roman"/>
        </w:rPr>
        <w:t xml:space="preserve">а) 1 байт  </w:t>
      </w:r>
      <w:r w:rsidRPr="00D02313">
        <w:rPr>
          <w:rFonts w:ascii="Times New Roman" w:hAnsi="Times New Roman"/>
        </w:rPr>
        <w:tab/>
        <w:t>б) 1 Кбайт</w:t>
      </w:r>
      <w:r w:rsidRPr="00D02313">
        <w:rPr>
          <w:rFonts w:ascii="Times New Roman" w:hAnsi="Times New Roman"/>
        </w:rPr>
        <w:tab/>
      </w:r>
      <w:r w:rsidR="00635133">
        <w:rPr>
          <w:rFonts w:ascii="Times New Roman" w:hAnsi="Times New Roman"/>
        </w:rPr>
        <w:t xml:space="preserve">    </w:t>
      </w:r>
      <w:r w:rsidRPr="00D02313">
        <w:rPr>
          <w:rFonts w:ascii="Times New Roman" w:hAnsi="Times New Roman"/>
        </w:rPr>
        <w:t>в) 2 байта</w:t>
      </w:r>
      <w:r w:rsidRPr="00D02313">
        <w:rPr>
          <w:rFonts w:ascii="Times New Roman" w:hAnsi="Times New Roman"/>
        </w:rPr>
        <w:tab/>
      </w:r>
      <w:r w:rsidRPr="00D02313">
        <w:rPr>
          <w:rFonts w:ascii="Times New Roman" w:hAnsi="Times New Roman"/>
        </w:rPr>
        <w:tab/>
        <w:t>г) 2 бита</w:t>
      </w:r>
    </w:p>
    <w:p w:rsidR="00602FC6" w:rsidRPr="00D02313" w:rsidRDefault="00602FC6" w:rsidP="00ED02A4">
      <w:pPr>
        <w:pStyle w:val="a6"/>
        <w:rPr>
          <w:rFonts w:ascii="Times New Roman" w:hAnsi="Times New Roman"/>
        </w:rPr>
      </w:pPr>
    </w:p>
    <w:p w:rsidR="00ED02A4" w:rsidRPr="00D02313" w:rsidRDefault="00ED02A4" w:rsidP="00ED02A4">
      <w:pPr>
        <w:pStyle w:val="a6"/>
        <w:numPr>
          <w:ilvl w:val="0"/>
          <w:numId w:val="2"/>
        </w:numPr>
        <w:contextualSpacing/>
        <w:rPr>
          <w:rFonts w:ascii="Times New Roman" w:hAnsi="Times New Roman"/>
        </w:rPr>
      </w:pPr>
      <w:r w:rsidRPr="00D02313">
        <w:rPr>
          <w:rFonts w:ascii="Times New Roman" w:hAnsi="Times New Roman"/>
          <w:bCs/>
        </w:rPr>
        <w:t>Измерение температуры представляет собой</w:t>
      </w:r>
    </w:p>
    <w:p w:rsidR="00ED02A4" w:rsidRPr="00D02313" w:rsidRDefault="00ED02A4" w:rsidP="00ED02A4">
      <w:pPr>
        <w:pStyle w:val="a6"/>
        <w:rPr>
          <w:rFonts w:ascii="Times New Roman" w:hAnsi="Times New Roman"/>
        </w:rPr>
      </w:pPr>
      <w:r w:rsidRPr="00D02313">
        <w:rPr>
          <w:rFonts w:ascii="Times New Roman" w:hAnsi="Times New Roman"/>
        </w:rPr>
        <w:t xml:space="preserve">а) процесс хранения информации  </w:t>
      </w:r>
      <w:r w:rsidRPr="00D02313">
        <w:rPr>
          <w:rFonts w:ascii="Times New Roman" w:hAnsi="Times New Roman"/>
        </w:rPr>
        <w:tab/>
        <w:t>б) процесс передачи информации</w:t>
      </w:r>
    </w:p>
    <w:p w:rsidR="00ED02A4" w:rsidRDefault="00ED02A4" w:rsidP="00ED02A4">
      <w:pPr>
        <w:pStyle w:val="a6"/>
        <w:rPr>
          <w:rFonts w:ascii="Times New Roman" w:hAnsi="Times New Roman"/>
        </w:rPr>
      </w:pPr>
      <w:r w:rsidRPr="00D02313">
        <w:rPr>
          <w:rFonts w:ascii="Times New Roman" w:hAnsi="Times New Roman"/>
        </w:rPr>
        <w:t>в) процесс получения информации</w:t>
      </w:r>
      <w:r w:rsidRPr="00D02313">
        <w:rPr>
          <w:rFonts w:ascii="Times New Roman" w:hAnsi="Times New Roman"/>
        </w:rPr>
        <w:tab/>
        <w:t>г) процесс обработки информации</w:t>
      </w:r>
    </w:p>
    <w:p w:rsidR="00602FC6" w:rsidRPr="00D02313" w:rsidRDefault="00602FC6" w:rsidP="00ED02A4">
      <w:pPr>
        <w:pStyle w:val="a6"/>
        <w:rPr>
          <w:rFonts w:ascii="Times New Roman" w:hAnsi="Times New Roman"/>
        </w:rPr>
      </w:pPr>
    </w:p>
    <w:p w:rsidR="00ED02A4" w:rsidRPr="00D02313" w:rsidRDefault="00ED02A4" w:rsidP="00ED02A4">
      <w:pPr>
        <w:pStyle w:val="a6"/>
        <w:numPr>
          <w:ilvl w:val="0"/>
          <w:numId w:val="2"/>
        </w:numPr>
        <w:contextualSpacing/>
        <w:rPr>
          <w:rFonts w:ascii="Times New Roman" w:hAnsi="Times New Roman"/>
        </w:rPr>
      </w:pPr>
      <w:r w:rsidRPr="00D02313">
        <w:rPr>
          <w:rFonts w:ascii="Times New Roman" w:hAnsi="Times New Roman"/>
          <w:bCs/>
        </w:rPr>
        <w:t>Какое устройство ПК предназначено для вывода информации?</w:t>
      </w:r>
    </w:p>
    <w:p w:rsidR="00ED02A4" w:rsidRPr="00D02313" w:rsidRDefault="00ED02A4" w:rsidP="00ED02A4">
      <w:pPr>
        <w:ind w:left="360" w:firstLine="348"/>
        <w:rPr>
          <w:rFonts w:ascii="Times New Roman" w:hAnsi="Times New Roman" w:cs="Times New Roman"/>
          <w:sz w:val="24"/>
          <w:szCs w:val="24"/>
        </w:rPr>
      </w:pPr>
      <w:r w:rsidRPr="00D02313">
        <w:rPr>
          <w:rFonts w:ascii="Times New Roman" w:hAnsi="Times New Roman" w:cs="Times New Roman"/>
          <w:sz w:val="24"/>
          <w:szCs w:val="24"/>
        </w:rPr>
        <w:t>а) процессор</w:t>
      </w:r>
      <w:r w:rsidRPr="00D02313">
        <w:rPr>
          <w:rFonts w:ascii="Times New Roman" w:hAnsi="Times New Roman" w:cs="Times New Roman"/>
          <w:sz w:val="24"/>
          <w:szCs w:val="24"/>
        </w:rPr>
        <w:tab/>
      </w:r>
      <w:r w:rsidRPr="00D02313">
        <w:rPr>
          <w:rFonts w:ascii="Times New Roman" w:hAnsi="Times New Roman" w:cs="Times New Roman"/>
          <w:sz w:val="24"/>
          <w:szCs w:val="24"/>
        </w:rPr>
        <w:tab/>
        <w:t>б) монит</w:t>
      </w:r>
      <w:r w:rsidR="000008A1">
        <w:rPr>
          <w:rFonts w:ascii="Times New Roman" w:hAnsi="Times New Roman" w:cs="Times New Roman"/>
          <w:sz w:val="24"/>
          <w:szCs w:val="24"/>
        </w:rPr>
        <w:t>ор</w:t>
      </w:r>
      <w:r w:rsidR="000008A1">
        <w:rPr>
          <w:rFonts w:ascii="Times New Roman" w:hAnsi="Times New Roman" w:cs="Times New Roman"/>
          <w:sz w:val="24"/>
          <w:szCs w:val="24"/>
        </w:rPr>
        <w:tab/>
      </w:r>
      <w:r w:rsidR="000008A1">
        <w:rPr>
          <w:rFonts w:ascii="Times New Roman" w:hAnsi="Times New Roman" w:cs="Times New Roman"/>
          <w:sz w:val="24"/>
          <w:szCs w:val="24"/>
        </w:rPr>
        <w:tab/>
        <w:t>в) клавиатура</w:t>
      </w:r>
      <w:r w:rsidR="000008A1">
        <w:rPr>
          <w:rFonts w:ascii="Times New Roman" w:hAnsi="Times New Roman" w:cs="Times New Roman"/>
          <w:sz w:val="24"/>
          <w:szCs w:val="24"/>
        </w:rPr>
        <w:tab/>
      </w:r>
      <w:r w:rsidR="000008A1">
        <w:rPr>
          <w:rFonts w:ascii="Times New Roman" w:hAnsi="Times New Roman" w:cs="Times New Roman"/>
          <w:sz w:val="24"/>
          <w:szCs w:val="24"/>
        </w:rPr>
        <w:tab/>
        <w:t>г) микрофон</w:t>
      </w:r>
    </w:p>
    <w:p w:rsidR="00ED02A4" w:rsidRPr="00D02313" w:rsidRDefault="00ED02A4" w:rsidP="00ED02A4">
      <w:pPr>
        <w:pStyle w:val="a6"/>
        <w:numPr>
          <w:ilvl w:val="0"/>
          <w:numId w:val="2"/>
        </w:numPr>
        <w:contextualSpacing/>
        <w:rPr>
          <w:rFonts w:ascii="Times New Roman" w:hAnsi="Times New Roman"/>
        </w:rPr>
      </w:pPr>
      <w:r w:rsidRPr="00D02313">
        <w:rPr>
          <w:rFonts w:ascii="Times New Roman" w:hAnsi="Times New Roman"/>
          <w:bCs/>
        </w:rPr>
        <w:t>Операционные системы входят в состав:</w:t>
      </w:r>
    </w:p>
    <w:p w:rsidR="00ED02A4" w:rsidRPr="00D02313" w:rsidRDefault="00ED02A4" w:rsidP="00ED02A4">
      <w:pPr>
        <w:pStyle w:val="a6"/>
        <w:rPr>
          <w:rFonts w:ascii="Times New Roman" w:hAnsi="Times New Roman"/>
        </w:rPr>
      </w:pPr>
      <w:r w:rsidRPr="00D02313">
        <w:rPr>
          <w:rFonts w:ascii="Times New Roman" w:hAnsi="Times New Roman"/>
          <w:bCs/>
        </w:rPr>
        <w:t xml:space="preserve">а) </w:t>
      </w:r>
      <w:r w:rsidRPr="00D02313">
        <w:rPr>
          <w:rFonts w:ascii="Times New Roman" w:hAnsi="Times New Roman"/>
        </w:rPr>
        <w:t>системы управления базами данных</w:t>
      </w:r>
      <w:r w:rsidRPr="00D02313">
        <w:rPr>
          <w:rFonts w:ascii="Times New Roman" w:hAnsi="Times New Roman"/>
        </w:rPr>
        <w:tab/>
      </w:r>
      <w:r w:rsidRPr="00D02313">
        <w:rPr>
          <w:rFonts w:ascii="Times New Roman" w:hAnsi="Times New Roman"/>
        </w:rPr>
        <w:tab/>
        <w:t>б) систем программирования</w:t>
      </w:r>
    </w:p>
    <w:p w:rsidR="00ED02A4" w:rsidRDefault="00ED02A4" w:rsidP="00ED02A4">
      <w:pPr>
        <w:pStyle w:val="a6"/>
        <w:rPr>
          <w:rFonts w:ascii="Times New Roman" w:hAnsi="Times New Roman"/>
        </w:rPr>
      </w:pPr>
      <w:r w:rsidRPr="00D02313">
        <w:rPr>
          <w:rFonts w:ascii="Times New Roman" w:hAnsi="Times New Roman"/>
        </w:rPr>
        <w:t>в) прикладного ПО</w:t>
      </w:r>
      <w:r w:rsidRPr="00D02313">
        <w:rPr>
          <w:rFonts w:ascii="Times New Roman" w:hAnsi="Times New Roman"/>
        </w:rPr>
        <w:tab/>
      </w:r>
      <w:r w:rsidRPr="00D02313">
        <w:rPr>
          <w:rFonts w:ascii="Times New Roman" w:hAnsi="Times New Roman"/>
        </w:rPr>
        <w:tab/>
      </w:r>
      <w:r w:rsidRPr="00D02313">
        <w:rPr>
          <w:rFonts w:ascii="Times New Roman" w:hAnsi="Times New Roman"/>
        </w:rPr>
        <w:tab/>
      </w:r>
      <w:r w:rsidRPr="00D02313">
        <w:rPr>
          <w:rFonts w:ascii="Times New Roman" w:hAnsi="Times New Roman"/>
        </w:rPr>
        <w:tab/>
      </w:r>
      <w:r w:rsidRPr="00D02313">
        <w:rPr>
          <w:rFonts w:ascii="Times New Roman" w:hAnsi="Times New Roman"/>
        </w:rPr>
        <w:tab/>
        <w:t>г) системного ПО</w:t>
      </w:r>
    </w:p>
    <w:p w:rsidR="00602FC6" w:rsidRPr="00D02313" w:rsidRDefault="00602FC6" w:rsidP="00ED02A4">
      <w:pPr>
        <w:pStyle w:val="a6"/>
        <w:rPr>
          <w:rFonts w:ascii="Times New Roman" w:hAnsi="Times New Roman"/>
        </w:rPr>
      </w:pPr>
    </w:p>
    <w:p w:rsidR="00ED02A4" w:rsidRPr="00D02313" w:rsidRDefault="00ED02A4" w:rsidP="00ED02A4">
      <w:pPr>
        <w:pStyle w:val="a6"/>
        <w:numPr>
          <w:ilvl w:val="0"/>
          <w:numId w:val="2"/>
        </w:numPr>
        <w:contextualSpacing/>
        <w:rPr>
          <w:rFonts w:ascii="Times New Roman" w:hAnsi="Times New Roman"/>
        </w:rPr>
      </w:pPr>
      <w:r w:rsidRPr="00D02313">
        <w:rPr>
          <w:rFonts w:ascii="Times New Roman" w:hAnsi="Times New Roman"/>
        </w:rPr>
        <w:t xml:space="preserve">Дано дерево каталогов. </w:t>
      </w:r>
    </w:p>
    <w:p w:rsidR="00ED02A4" w:rsidRPr="00D02313" w:rsidRDefault="00326BF4" w:rsidP="00ED02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470535</wp:posOffset>
                </wp:positionH>
                <wp:positionV relativeFrom="paragraph">
                  <wp:posOffset>36830</wp:posOffset>
                </wp:positionV>
                <wp:extent cx="2400300" cy="1082040"/>
                <wp:effectExtent l="0" t="0" r="0" b="3810"/>
                <wp:wrapNone/>
                <wp:docPr id="24" name="Группа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00300" cy="1082040"/>
                          <a:chOff x="1620" y="7994"/>
                          <a:chExt cx="3780" cy="1704"/>
                        </a:xfrm>
                      </wpg:grpSpPr>
                      <wpg:grpSp>
                        <wpg:cNvPr id="25" name="Group 8"/>
                        <wpg:cNvGrpSpPr>
                          <a:grpSpLocks/>
                        </wpg:cNvGrpSpPr>
                        <wpg:grpSpPr bwMode="auto">
                          <a:xfrm>
                            <a:off x="2520" y="8078"/>
                            <a:ext cx="2880" cy="1620"/>
                            <a:chOff x="2520" y="15016"/>
                            <a:chExt cx="2880" cy="1620"/>
                          </a:xfrm>
                        </wpg:grpSpPr>
                        <wps:wsp>
                          <wps:cNvPr id="37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520" y="15016"/>
                              <a:ext cx="0" cy="146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" name="Lin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520" y="15292"/>
                              <a:ext cx="5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" name="Line 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520" y="15916"/>
                              <a:ext cx="5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60" y="15112"/>
                              <a:ext cx="1260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D02A4" w:rsidRPr="00FD25AD" w:rsidRDefault="00ED02A4" w:rsidP="00ED02A4">
                                <w:r>
                                  <w:t>ПОРТ2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Line 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600" y="15472"/>
                              <a:ext cx="0" cy="1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" name="Line 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600" y="15652"/>
                              <a:ext cx="5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" name="Text Box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140" y="15472"/>
                              <a:ext cx="1260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D02A4" w:rsidRPr="00894543" w:rsidRDefault="00ED02A4" w:rsidP="00ED02A4">
                                <w:pPr>
                                  <w:rPr>
                                    <w:lang w:val="en-US"/>
                                  </w:rPr>
                                </w:pPr>
                                <w:r w:rsidRPr="00894543">
                                  <w:rPr>
                                    <w:lang w:val="en-US"/>
                                  </w:rPr>
                                  <w:t>Doc1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60" y="15736"/>
                              <a:ext cx="1080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D02A4" w:rsidRPr="00894543" w:rsidRDefault="00ED02A4" w:rsidP="00ED02A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t>ПОРТ</w:t>
                                </w:r>
                                <w:r w:rsidRPr="00894543">
                                  <w:rPr>
                                    <w:lang w:val="en-US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Lin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600" y="16096"/>
                              <a:ext cx="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0" name="Lin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600" y="16276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1" name="Text Box 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320" y="16096"/>
                              <a:ext cx="900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D02A4" w:rsidRPr="00894543" w:rsidRDefault="00ED02A4" w:rsidP="00ED02A4">
                                <w:pPr>
                                  <w:rPr>
                                    <w:lang w:val="en-US"/>
                                  </w:rPr>
                                </w:pPr>
                                <w:r w:rsidRPr="00894543">
                                  <w:rPr>
                                    <w:lang w:val="en-US"/>
                                  </w:rPr>
                                  <w:t>Doc3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2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620" y="7994"/>
                            <a:ext cx="72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D02A4" w:rsidRPr="00894543" w:rsidRDefault="00ED02A4" w:rsidP="00ED02A4">
                              <w:r w:rsidRPr="00894543">
                                <w:rPr>
                                  <w:lang w:val="en-US"/>
                                </w:rPr>
                                <w:t>A</w:t>
                              </w:r>
                              <w:r w:rsidRPr="00894543">
                                <w:t>:/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5" o:spid="_x0000_s1026" style="position:absolute;margin-left:37.05pt;margin-top:2.9pt;width:189pt;height:85.2pt;z-index:251670528" coordorigin="1620,7994" coordsize="3780,1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">
                <v:group id="Group 8" o:spid="_x0000_s1027" style="position:absolute;left:2520;top:8078;width:2880;height:1620" coordorigin="2520,15016" coordsize="2880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line id="Line 9" o:spid="_x0000_s1028" style="position:absolute;visibility:visible;mso-wrap-style:square" from="2520,15016" to="2520,16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    <v:line id="Line 10" o:spid="_x0000_s1029" style="position:absolute;visibility:visible;mso-wrap-style:square" from="2520,15292" to="3060,15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      <v:line id="Line 11" o:spid="_x0000_s1030" style="position:absolute;visibility:visible;mso-wrap-style:square" from="2520,15916" to="3060,159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2" o:spid="_x0000_s1031" type="#_x0000_t202" style="position:absolute;left:3060;top:15112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LUY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/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e0tRgvAAAANsAAAAPAAAAAAAAAAAAAAAAAJgCAABkcnMvZG93bnJldi54&#10;bWxQSwUGAAAAAAQABAD1AAAAgQMAAAAA&#10;" stroked="f">
                    <v:textbox>
                      <w:txbxContent>
                        <w:p w:rsidR="00ED02A4" w:rsidRPr="00FD25AD" w:rsidRDefault="00ED02A4" w:rsidP="00ED02A4">
                          <w:r>
                            <w:t>ПОРТ2</w:t>
                          </w:r>
                        </w:p>
                      </w:txbxContent>
                    </v:textbox>
                  </v:shape>
                  <v:line id="Line 13" o:spid="_x0000_s1032" style="position:absolute;visibility:visible;mso-wrap-style:square" from="3600,15472" to="3600,156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      <v:line id="Line 14" o:spid="_x0000_s1033" style="position:absolute;visibility:visible;mso-wrap-style:square" from="3600,15652" to="4140,156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    <v:shape id="Text Box 15" o:spid="_x0000_s1034" type="#_x0000_t202" style="position:absolute;left:4140;top:15472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4QdMIA&#10;AADbAAAADwAAAGRycy9kb3ducmV2LnhtbESP3YrCMBSE7wXfIRxhb0RTxW21GkUXVrz15wGOzbEt&#10;Nieliba+/UYQ9nKYmW+Y1aYzlXhS40rLCibjCARxZnXJuYLL+Xc0B+E8ssbKMil4kYPNut9bYapt&#10;y0d6nnwuAoRdigoK7+tUSpcVZNCNbU0cvJttDPogm1zqBtsAN5WcRlEsDZYcFgqs6aeg7H56GAW3&#10;Qzv8XrTXvb8kx1m8wzK52pdSX4NuuwThqfP/4U/7oBXECby/hB8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jhB0wgAAANsAAAAPAAAAAAAAAAAAAAAAAJgCAABkcnMvZG93&#10;bnJldi54bWxQSwUGAAAAAAQABAD1AAAAhwMAAAAA&#10;" stroked="f">
                    <v:textbox>
                      <w:txbxContent>
                        <w:p w:rsidR="00ED02A4" w:rsidRPr="00894543" w:rsidRDefault="00ED02A4" w:rsidP="00ED02A4">
                          <w:pPr>
                            <w:rPr>
                              <w:lang w:val="en-US"/>
                            </w:rPr>
                          </w:pPr>
                          <w:r w:rsidRPr="00894543">
                            <w:rPr>
                              <w:lang w:val="en-US"/>
                            </w:rPr>
                            <w:t>Doc1</w:t>
                          </w:r>
                        </w:p>
                      </w:txbxContent>
                    </v:textbox>
                  </v:shape>
                  <v:shape id="Text Box 16" o:spid="_x0000_s1035" type="#_x0000_t202" style="position:absolute;left:3060;top:15736;width:10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GEBr8A&#10;AADbAAAADwAAAGRycy9kb3ducmV2LnhtbERPy4rCMBTdD8w/hDswm8GmDmPVahQVRtxW/YBrc/vA&#10;5qY00da/NwvB5eG8l+vBNOJOnastKxhHMQji3OqaSwXn0/9oBsJ5ZI2NZVLwIAfr1efHElNte87o&#10;fvSlCCHsUlRQed+mUrq8IoMusi1x4ArbGfQBdqXUHfYh3DTyN44TabDm0FBhS7uK8uvxZhQUh/5n&#10;Mu8ve3+eZn/JFuvpxT6U+v4aNgsQngb/Fr/cB60gCWPDl/AD5Oo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EYQGvwAAANsAAAAPAAAAAAAAAAAAAAAAAJgCAABkcnMvZG93bnJl&#10;di54bWxQSwUGAAAAAAQABAD1AAAAhAMAAAAA&#10;" stroked="f">
                    <v:textbox>
                      <w:txbxContent>
                        <w:p w:rsidR="00ED02A4" w:rsidRPr="00894543" w:rsidRDefault="00ED02A4" w:rsidP="00ED02A4">
                          <w:pPr>
                            <w:rPr>
                              <w:lang w:val="en-US"/>
                            </w:rPr>
                          </w:pPr>
                          <w:r>
                            <w:t>ПОРТ</w:t>
                          </w:r>
                          <w:r w:rsidRPr="00894543">
                            <w:rPr>
                              <w:lang w:val="en-US"/>
                            </w:rPr>
                            <w:t>3</w:t>
                          </w:r>
                        </w:p>
                      </w:txbxContent>
                    </v:textbox>
                  </v:shape>
                  <v:line id="Line 17" o:spid="_x0000_s1036" style="position:absolute;visibility:visible;mso-wrap-style:square" from="3600,16096" to="3600,16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      <v:line id="Line 18" o:spid="_x0000_s1037" style="position:absolute;visibility:visible;mso-wrap-style:square" from="3600,16276" to="4320,16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      <v:shape id="Text Box 19" o:spid="_x0000_s1038" type="#_x0000_t202" style="position:absolute;left:4320;top:16096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K7RsMA&#10;AADbAAAADwAAAGRycy9kb3ducmV2LnhtbESP0WrCQBRE34X+w3ILfZG6UaxpUzdBC0petX7ANXtN&#10;QrN3Q3Y1yd+7gtDHYWbOMOtsMI24UedqywrmswgEcWF1zaWC0+/u/ROE88gaG8ukYCQHWfoyWWOi&#10;bc8Huh19KQKEXYIKKu/bREpXVGTQzWxLHLyL7Qz6ILtS6g77ADeNXETRShqsOSxU2NJPRcXf8WoU&#10;XPJ++vHVn/f+FB+Wqy3W8dmOSr29DptvEJ4G/x9+tnOtIJ7D40v4ATK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K7RsMAAADbAAAADwAAAAAAAAAAAAAAAACYAgAAZHJzL2Rv&#10;d25yZXYueG1sUEsFBgAAAAAEAAQA9QAAAIgDAAAAAA==&#10;" stroked="f">
                    <v:textbox>
                      <w:txbxContent>
                        <w:p w:rsidR="00ED02A4" w:rsidRPr="00894543" w:rsidRDefault="00ED02A4" w:rsidP="00ED02A4">
                          <w:pPr>
                            <w:rPr>
                              <w:lang w:val="en-US"/>
                            </w:rPr>
                          </w:pPr>
                          <w:r w:rsidRPr="00894543">
                            <w:rPr>
                              <w:lang w:val="en-US"/>
                            </w:rPr>
                            <w:t>Doc3</w:t>
                          </w:r>
                        </w:p>
                      </w:txbxContent>
                    </v:textbox>
                  </v:shape>
                </v:group>
                <v:shape id="Text Box 20" o:spid="_x0000_s1039" type="#_x0000_t202" style="position:absolute;left:1620;top:7994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AlMcEA&#10;AADbAAAADwAAAGRycy9kb3ducmV2LnhtbESP0YrCMBRE3wX/IVzBF1lTxbVajaKC4quuH3Btrm2x&#10;uSlNtPXvjSDs4zAzZ5jlujWleFLtCssKRsMIBHFqdcGZgsvf/mcGwnlkjaVlUvAiB+tVt7PERNuG&#10;T/Q8+0wECLsEFeTeV4mULs3JoBvaijh4N1sb9EHWmdQ1NgFuSjmOoqk0WHBYyLGiXU7p/fwwCm7H&#10;ZvA7b64Hf4lPk+kWi/hqX0r1e+1mAcJT6//D3/ZRK4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8gJTHBAAAA2wAAAA8AAAAAAAAAAAAAAAAAmAIAAGRycy9kb3du&#10;cmV2LnhtbFBLBQYAAAAABAAEAPUAAACGAwAAAAA=&#10;" stroked="f">
                  <v:textbox>
                    <w:txbxContent>
                      <w:p w:rsidR="00ED02A4" w:rsidRPr="00894543" w:rsidRDefault="00ED02A4" w:rsidP="00ED02A4">
                        <w:r w:rsidRPr="00894543">
                          <w:rPr>
                            <w:lang w:val="en-US"/>
                          </w:rPr>
                          <w:t>A</w:t>
                        </w:r>
                        <w:r w:rsidRPr="00894543">
                          <w:t>:/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ED02A4" w:rsidRPr="00D02313" w:rsidRDefault="00ED02A4" w:rsidP="00ED02A4">
      <w:pPr>
        <w:rPr>
          <w:rFonts w:ascii="Times New Roman" w:hAnsi="Times New Roman" w:cs="Times New Roman"/>
          <w:sz w:val="24"/>
          <w:szCs w:val="24"/>
        </w:rPr>
      </w:pPr>
    </w:p>
    <w:p w:rsidR="00ED02A4" w:rsidRPr="00D02313" w:rsidRDefault="00ED02A4" w:rsidP="00ED02A4">
      <w:pPr>
        <w:rPr>
          <w:rFonts w:ascii="Times New Roman" w:hAnsi="Times New Roman" w:cs="Times New Roman"/>
          <w:sz w:val="24"/>
          <w:szCs w:val="24"/>
        </w:rPr>
      </w:pPr>
    </w:p>
    <w:p w:rsidR="00ED02A4" w:rsidRPr="00D02313" w:rsidRDefault="00635133" w:rsidP="00ED02A4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ED02A4" w:rsidRPr="00D02313">
        <w:rPr>
          <w:rFonts w:ascii="Times New Roman" w:hAnsi="Times New Roman" w:cs="Times New Roman"/>
          <w:sz w:val="24"/>
          <w:szCs w:val="24"/>
        </w:rPr>
        <w:t xml:space="preserve">Определите полное имя файла </w:t>
      </w:r>
      <w:r w:rsidR="00ED02A4" w:rsidRPr="00D02313">
        <w:rPr>
          <w:rFonts w:ascii="Times New Roman" w:hAnsi="Times New Roman" w:cs="Times New Roman"/>
          <w:sz w:val="24"/>
          <w:szCs w:val="24"/>
          <w:lang w:val="en-US"/>
        </w:rPr>
        <w:t>Doc</w:t>
      </w:r>
      <w:r w:rsidR="00ED02A4" w:rsidRPr="00D02313">
        <w:rPr>
          <w:rFonts w:ascii="Times New Roman" w:hAnsi="Times New Roman" w:cs="Times New Roman"/>
          <w:sz w:val="24"/>
          <w:szCs w:val="24"/>
        </w:rPr>
        <w:t>3.</w:t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588"/>
        <w:gridCol w:w="2098"/>
        <w:gridCol w:w="2126"/>
        <w:gridCol w:w="2126"/>
      </w:tblGrid>
      <w:tr w:rsidR="00ED02A4" w:rsidRPr="00D02313" w:rsidTr="00272CED">
        <w:trPr>
          <w:jc w:val="center"/>
        </w:trPr>
        <w:tc>
          <w:tcPr>
            <w:tcW w:w="1588" w:type="dxa"/>
          </w:tcPr>
          <w:p w:rsidR="00ED02A4" w:rsidRPr="00D02313" w:rsidRDefault="00ED02A4" w:rsidP="00272CED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D023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D02313">
              <w:rPr>
                <w:rFonts w:ascii="Times New Roman" w:hAnsi="Times New Roman" w:cs="Times New Roman"/>
                <w:sz w:val="24"/>
                <w:szCs w:val="24"/>
              </w:rPr>
              <w:t>:/</w:t>
            </w:r>
            <w:r w:rsidRPr="00D023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</w:t>
            </w:r>
            <w:r w:rsidRPr="00D023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8" w:type="dxa"/>
          </w:tcPr>
          <w:p w:rsidR="00ED02A4" w:rsidRPr="00D02313" w:rsidRDefault="00ED02A4" w:rsidP="00272CED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2313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D023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  <w:r w:rsidRPr="00D02313">
              <w:rPr>
                <w:rFonts w:ascii="Times New Roman" w:hAnsi="Times New Roman" w:cs="Times New Roman"/>
                <w:sz w:val="24"/>
                <w:szCs w:val="24"/>
              </w:rPr>
              <w:t>:/</w:t>
            </w:r>
            <w:r w:rsidRPr="00D023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</w:t>
            </w:r>
            <w:r w:rsidRPr="00D02313">
              <w:rPr>
                <w:rFonts w:ascii="Times New Roman" w:hAnsi="Times New Roman" w:cs="Times New Roman"/>
                <w:sz w:val="24"/>
                <w:szCs w:val="24"/>
              </w:rPr>
              <w:t>3/</w:t>
            </w:r>
            <w:r w:rsidRPr="00D023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</w:t>
            </w:r>
            <w:r w:rsidRPr="00D023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ED02A4" w:rsidRPr="00D02313" w:rsidRDefault="00ED02A4" w:rsidP="00272CED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2313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D023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  <w:r w:rsidRPr="00D02313">
              <w:rPr>
                <w:rFonts w:ascii="Times New Roman" w:hAnsi="Times New Roman" w:cs="Times New Roman"/>
                <w:sz w:val="24"/>
                <w:szCs w:val="24"/>
              </w:rPr>
              <w:t>:/ ПОРТ2/</w:t>
            </w:r>
            <w:r w:rsidRPr="00D023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</w:t>
            </w:r>
            <w:r w:rsidRPr="00D023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ED02A4" w:rsidRPr="00D02313" w:rsidRDefault="00ED02A4" w:rsidP="00272CED">
            <w:pPr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2313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  <w:r w:rsidRPr="00D023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  <w:r w:rsidRPr="00D02313">
              <w:rPr>
                <w:rFonts w:ascii="Times New Roman" w:hAnsi="Times New Roman" w:cs="Times New Roman"/>
                <w:sz w:val="24"/>
                <w:szCs w:val="24"/>
              </w:rPr>
              <w:t>:/ПОРТ3/</w:t>
            </w:r>
            <w:r w:rsidRPr="00D023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</w:t>
            </w:r>
            <w:r w:rsidRPr="00D023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ED02A4" w:rsidRPr="00D02313" w:rsidRDefault="00ED02A4" w:rsidP="00ED02A4">
      <w:pPr>
        <w:pStyle w:val="a6"/>
        <w:numPr>
          <w:ilvl w:val="0"/>
          <w:numId w:val="2"/>
        </w:numPr>
        <w:contextualSpacing/>
        <w:rPr>
          <w:rFonts w:ascii="Times New Roman" w:hAnsi="Times New Roman"/>
        </w:rPr>
      </w:pPr>
      <w:r w:rsidRPr="00D02313">
        <w:rPr>
          <w:rFonts w:ascii="Times New Roman" w:hAnsi="Times New Roman"/>
        </w:rPr>
        <w:t>Растровое изображение – это:</w:t>
      </w:r>
    </w:p>
    <w:p w:rsidR="00ED02A4" w:rsidRPr="00D02313" w:rsidRDefault="00ED02A4" w:rsidP="00ED02A4">
      <w:pPr>
        <w:pStyle w:val="a6"/>
        <w:rPr>
          <w:rFonts w:ascii="Times New Roman" w:hAnsi="Times New Roman"/>
        </w:rPr>
      </w:pPr>
      <w:r w:rsidRPr="00D02313">
        <w:rPr>
          <w:rFonts w:ascii="Times New Roman" w:hAnsi="Times New Roman"/>
        </w:rPr>
        <w:t>а) Рисунок представленный из базовых элементов</w:t>
      </w:r>
    </w:p>
    <w:p w:rsidR="00ED02A4" w:rsidRPr="00D02313" w:rsidRDefault="00ED02A4" w:rsidP="00ED02A4">
      <w:pPr>
        <w:pStyle w:val="a6"/>
        <w:rPr>
          <w:rFonts w:ascii="Times New Roman" w:hAnsi="Times New Roman"/>
        </w:rPr>
      </w:pPr>
      <w:r w:rsidRPr="00D02313">
        <w:rPr>
          <w:rFonts w:ascii="Times New Roman" w:hAnsi="Times New Roman"/>
        </w:rPr>
        <w:t>б) Рисунок представлен в идее совокупности точек</w:t>
      </w:r>
    </w:p>
    <w:p w:rsidR="00ED02A4" w:rsidRDefault="00ED02A4" w:rsidP="00ED02A4">
      <w:pPr>
        <w:pStyle w:val="a6"/>
        <w:rPr>
          <w:rFonts w:ascii="Times New Roman" w:hAnsi="Times New Roman"/>
        </w:rPr>
      </w:pPr>
      <w:r w:rsidRPr="00D02313">
        <w:rPr>
          <w:rFonts w:ascii="Times New Roman" w:hAnsi="Times New Roman"/>
        </w:rPr>
        <w:t>в) Рисунок представлен геометрическими фигурами</w:t>
      </w:r>
    </w:p>
    <w:p w:rsidR="00602FC6" w:rsidRPr="00D02313" w:rsidRDefault="00602FC6" w:rsidP="00ED02A4">
      <w:pPr>
        <w:pStyle w:val="a6"/>
        <w:rPr>
          <w:rFonts w:ascii="Times New Roman" w:hAnsi="Times New Roman"/>
        </w:rPr>
      </w:pPr>
    </w:p>
    <w:p w:rsidR="00ED02A4" w:rsidRPr="00D02313" w:rsidRDefault="00ED02A4" w:rsidP="00ED02A4">
      <w:pPr>
        <w:pStyle w:val="Style17"/>
        <w:widowControl/>
        <w:numPr>
          <w:ilvl w:val="0"/>
          <w:numId w:val="2"/>
        </w:numPr>
        <w:spacing w:line="240" w:lineRule="auto"/>
        <w:rPr>
          <w:rStyle w:val="FontStyle62"/>
          <w:sz w:val="24"/>
          <w:szCs w:val="24"/>
        </w:rPr>
      </w:pPr>
      <w:r w:rsidRPr="00D02313">
        <w:rPr>
          <w:rStyle w:val="FontStyle62"/>
          <w:sz w:val="24"/>
          <w:szCs w:val="24"/>
        </w:rPr>
        <w:t>В каком из перечисленных предложений правильно расставлены пробелы между словами и знаками препинания?</w:t>
      </w:r>
    </w:p>
    <w:p w:rsidR="00ED02A4" w:rsidRPr="00D02313" w:rsidRDefault="00ED02A4" w:rsidP="00ED02A4">
      <w:pPr>
        <w:pStyle w:val="a6"/>
        <w:widowControl/>
        <w:autoSpaceDE/>
        <w:autoSpaceDN/>
        <w:adjustRightInd/>
        <w:ind w:left="714"/>
        <w:jc w:val="both"/>
        <w:rPr>
          <w:rFonts w:ascii="Times New Roman" w:hAnsi="Times New Roman"/>
        </w:rPr>
      </w:pPr>
      <w:r w:rsidRPr="00D02313">
        <w:rPr>
          <w:rFonts w:ascii="Times New Roman" w:hAnsi="Times New Roman"/>
        </w:rPr>
        <w:t>а) Имеем – не храним , потеряем – плачем.</w:t>
      </w:r>
    </w:p>
    <w:p w:rsidR="00ED02A4" w:rsidRPr="00D02313" w:rsidRDefault="00ED02A4" w:rsidP="00ED02A4">
      <w:pPr>
        <w:pStyle w:val="a6"/>
        <w:widowControl/>
        <w:autoSpaceDE/>
        <w:autoSpaceDN/>
        <w:adjustRightInd/>
        <w:ind w:left="714"/>
        <w:jc w:val="both"/>
        <w:rPr>
          <w:rFonts w:ascii="Times New Roman" w:hAnsi="Times New Roman"/>
        </w:rPr>
      </w:pPr>
      <w:r w:rsidRPr="00D02313">
        <w:rPr>
          <w:rFonts w:ascii="Times New Roman" w:hAnsi="Times New Roman"/>
        </w:rPr>
        <w:t>б) Имеем – не храним, потеряем – плачем.</w:t>
      </w:r>
    </w:p>
    <w:p w:rsidR="00ED02A4" w:rsidRPr="00D02313" w:rsidRDefault="00ED02A4" w:rsidP="00ED02A4">
      <w:pPr>
        <w:pStyle w:val="a6"/>
        <w:widowControl/>
        <w:autoSpaceDE/>
        <w:autoSpaceDN/>
        <w:adjustRightInd/>
        <w:ind w:left="714"/>
        <w:jc w:val="both"/>
        <w:rPr>
          <w:rFonts w:ascii="Times New Roman" w:hAnsi="Times New Roman"/>
        </w:rPr>
      </w:pPr>
      <w:r w:rsidRPr="00D02313">
        <w:rPr>
          <w:rFonts w:ascii="Times New Roman" w:hAnsi="Times New Roman"/>
        </w:rPr>
        <w:t>в) Имеем – не храним,потеряем – плачем.</w:t>
      </w:r>
    </w:p>
    <w:p w:rsidR="00ED02A4" w:rsidRDefault="00ED02A4" w:rsidP="00ED02A4">
      <w:pPr>
        <w:pStyle w:val="a6"/>
        <w:widowControl/>
        <w:autoSpaceDE/>
        <w:autoSpaceDN/>
        <w:adjustRightInd/>
        <w:ind w:left="714"/>
        <w:jc w:val="both"/>
        <w:rPr>
          <w:rFonts w:ascii="Times New Roman" w:hAnsi="Times New Roman"/>
        </w:rPr>
      </w:pPr>
      <w:r w:rsidRPr="00D02313">
        <w:rPr>
          <w:rFonts w:ascii="Times New Roman" w:hAnsi="Times New Roman"/>
        </w:rPr>
        <w:t>г) Имеем – не храним, потеряем–плачем.</w:t>
      </w:r>
    </w:p>
    <w:p w:rsidR="00602FC6" w:rsidRPr="00D02313" w:rsidRDefault="00602FC6" w:rsidP="00ED02A4">
      <w:pPr>
        <w:pStyle w:val="a6"/>
        <w:widowControl/>
        <w:autoSpaceDE/>
        <w:autoSpaceDN/>
        <w:adjustRightInd/>
        <w:ind w:left="714"/>
        <w:jc w:val="both"/>
        <w:rPr>
          <w:rFonts w:ascii="Times New Roman" w:hAnsi="Times New Roman"/>
        </w:rPr>
      </w:pPr>
    </w:p>
    <w:p w:rsidR="00ED02A4" w:rsidRPr="00D02313" w:rsidRDefault="00ED02A4" w:rsidP="00ED02A4">
      <w:pPr>
        <w:pStyle w:val="a6"/>
        <w:numPr>
          <w:ilvl w:val="0"/>
          <w:numId w:val="2"/>
        </w:numPr>
        <w:contextualSpacing/>
        <w:rPr>
          <w:rFonts w:ascii="Times New Roman" w:hAnsi="Times New Roman"/>
        </w:rPr>
      </w:pPr>
      <w:r w:rsidRPr="00D02313">
        <w:rPr>
          <w:rFonts w:ascii="Times New Roman" w:hAnsi="Times New Roman"/>
        </w:rPr>
        <w:t>Текстовым форматом документа является:</w:t>
      </w:r>
    </w:p>
    <w:p w:rsidR="00ED02A4" w:rsidRDefault="00ED02A4" w:rsidP="00ED02A4">
      <w:pPr>
        <w:pStyle w:val="a6"/>
        <w:ind w:left="786"/>
        <w:rPr>
          <w:rFonts w:ascii="Times New Roman" w:hAnsi="Times New Roman"/>
        </w:rPr>
      </w:pPr>
      <w:r w:rsidRPr="00D02313">
        <w:rPr>
          <w:rFonts w:ascii="Times New Roman" w:hAnsi="Times New Roman"/>
        </w:rPr>
        <w:t>а) .</w:t>
      </w:r>
      <w:r w:rsidRPr="00D02313">
        <w:rPr>
          <w:rFonts w:ascii="Times New Roman" w:hAnsi="Times New Roman"/>
          <w:lang w:val="en-US"/>
        </w:rPr>
        <w:t>xls</w:t>
      </w:r>
      <w:r w:rsidRPr="00D02313">
        <w:rPr>
          <w:rFonts w:ascii="Times New Roman" w:hAnsi="Times New Roman"/>
        </w:rPr>
        <w:tab/>
      </w:r>
      <w:r w:rsidRPr="00D02313">
        <w:rPr>
          <w:rFonts w:ascii="Times New Roman" w:hAnsi="Times New Roman"/>
        </w:rPr>
        <w:tab/>
        <w:t>б) .</w:t>
      </w:r>
      <w:r w:rsidRPr="00D02313">
        <w:rPr>
          <w:rFonts w:ascii="Times New Roman" w:hAnsi="Times New Roman"/>
          <w:lang w:val="en-US"/>
        </w:rPr>
        <w:t>doc</w:t>
      </w:r>
      <w:r w:rsidRPr="00D02313">
        <w:rPr>
          <w:rFonts w:ascii="Times New Roman" w:hAnsi="Times New Roman"/>
        </w:rPr>
        <w:tab/>
      </w:r>
      <w:r w:rsidRPr="00D02313">
        <w:rPr>
          <w:rFonts w:ascii="Times New Roman" w:hAnsi="Times New Roman"/>
        </w:rPr>
        <w:tab/>
        <w:t>в) .</w:t>
      </w:r>
      <w:r w:rsidRPr="00D02313">
        <w:rPr>
          <w:rFonts w:ascii="Times New Roman" w:hAnsi="Times New Roman"/>
          <w:lang w:val="en-US"/>
        </w:rPr>
        <w:t>ppt</w:t>
      </w:r>
      <w:r w:rsidRPr="00D02313">
        <w:rPr>
          <w:rFonts w:ascii="Times New Roman" w:hAnsi="Times New Roman"/>
        </w:rPr>
        <w:tab/>
      </w:r>
      <w:r w:rsidRPr="00D02313">
        <w:rPr>
          <w:rFonts w:ascii="Times New Roman" w:hAnsi="Times New Roman"/>
        </w:rPr>
        <w:tab/>
        <w:t>г) .</w:t>
      </w:r>
      <w:r w:rsidRPr="00D02313">
        <w:rPr>
          <w:rFonts w:ascii="Times New Roman" w:hAnsi="Times New Roman"/>
          <w:lang w:val="en-US"/>
        </w:rPr>
        <w:t>jpeg</w:t>
      </w:r>
    </w:p>
    <w:p w:rsidR="00635133" w:rsidRPr="00635133" w:rsidRDefault="00635133" w:rsidP="00ED02A4">
      <w:pPr>
        <w:pStyle w:val="a6"/>
        <w:ind w:left="786"/>
        <w:rPr>
          <w:rFonts w:ascii="Times New Roman" w:hAnsi="Times New Roman"/>
        </w:rPr>
      </w:pPr>
    </w:p>
    <w:p w:rsidR="00ED02A4" w:rsidRPr="00D02313" w:rsidRDefault="00ED02A4" w:rsidP="00ED02A4">
      <w:pPr>
        <w:pStyle w:val="a6"/>
        <w:numPr>
          <w:ilvl w:val="0"/>
          <w:numId w:val="2"/>
        </w:numPr>
        <w:contextualSpacing/>
        <w:rPr>
          <w:rFonts w:ascii="Times New Roman" w:hAnsi="Times New Roman"/>
        </w:rPr>
      </w:pPr>
      <w:r w:rsidRPr="00D02313">
        <w:rPr>
          <w:rFonts w:ascii="Times New Roman" w:hAnsi="Times New Roman"/>
        </w:rPr>
        <w:t>В качестве гиперссылки можно использовать:</w:t>
      </w:r>
    </w:p>
    <w:p w:rsidR="00ED02A4" w:rsidRPr="00D02313" w:rsidRDefault="00ED02A4" w:rsidP="00ED02A4">
      <w:pPr>
        <w:pStyle w:val="a6"/>
        <w:rPr>
          <w:rFonts w:ascii="Times New Roman" w:hAnsi="Times New Roman"/>
        </w:rPr>
      </w:pPr>
      <w:r w:rsidRPr="00D02313">
        <w:rPr>
          <w:rFonts w:ascii="Times New Roman" w:hAnsi="Times New Roman"/>
        </w:rPr>
        <w:t>а) только фрагмент текста</w:t>
      </w:r>
    </w:p>
    <w:p w:rsidR="00ED02A4" w:rsidRPr="00D02313" w:rsidRDefault="00ED02A4" w:rsidP="00ED02A4">
      <w:pPr>
        <w:pStyle w:val="a6"/>
        <w:rPr>
          <w:rFonts w:ascii="Times New Roman" w:hAnsi="Times New Roman"/>
        </w:rPr>
      </w:pPr>
      <w:r w:rsidRPr="00D02313">
        <w:rPr>
          <w:rFonts w:ascii="Times New Roman" w:hAnsi="Times New Roman"/>
        </w:rPr>
        <w:t>б) только рисунок</w:t>
      </w:r>
    </w:p>
    <w:p w:rsidR="00ED02A4" w:rsidRPr="00D02313" w:rsidRDefault="00ED02A4" w:rsidP="00ED02A4">
      <w:pPr>
        <w:pStyle w:val="a6"/>
        <w:rPr>
          <w:rFonts w:ascii="Times New Roman" w:hAnsi="Times New Roman"/>
        </w:rPr>
      </w:pPr>
      <w:r w:rsidRPr="00D02313">
        <w:rPr>
          <w:rFonts w:ascii="Times New Roman" w:hAnsi="Times New Roman"/>
        </w:rPr>
        <w:t>в) фрагмент текста, графическое изображение, управляющий элемент</w:t>
      </w:r>
    </w:p>
    <w:p w:rsidR="00ED02A4" w:rsidRDefault="00ED02A4" w:rsidP="00ED02A4">
      <w:pPr>
        <w:pStyle w:val="a6"/>
        <w:rPr>
          <w:rFonts w:ascii="Times New Roman" w:hAnsi="Times New Roman"/>
        </w:rPr>
      </w:pPr>
      <w:r w:rsidRPr="00D02313">
        <w:rPr>
          <w:rFonts w:ascii="Times New Roman" w:hAnsi="Times New Roman"/>
        </w:rPr>
        <w:t>г) ячейку таблицы</w:t>
      </w:r>
    </w:p>
    <w:p w:rsidR="00602FC6" w:rsidRDefault="00602FC6" w:rsidP="00ED02A4">
      <w:pPr>
        <w:pStyle w:val="a6"/>
        <w:rPr>
          <w:rFonts w:ascii="Times New Roman" w:hAnsi="Times New Roman"/>
        </w:rPr>
      </w:pPr>
    </w:p>
    <w:p w:rsidR="00ED02A4" w:rsidRPr="002A67FC" w:rsidRDefault="002A67FC" w:rsidP="002A67FC">
      <w:pPr>
        <w:ind w:left="708"/>
        <w:rPr>
          <w:rFonts w:ascii="Times New Roman" w:hAnsi="Times New Roman"/>
        </w:rPr>
      </w:pPr>
      <w:r w:rsidRPr="009A3263">
        <w:rPr>
          <w:rFonts w:ascii="Times New Roman" w:hAnsi="Times New Roman"/>
          <w:b/>
        </w:rPr>
        <w:t>11.</w:t>
      </w:r>
      <w:r w:rsidR="00ED02A4" w:rsidRPr="009A3263">
        <w:rPr>
          <w:rFonts w:ascii="Times New Roman" w:hAnsi="Times New Roman"/>
          <w:sz w:val="24"/>
          <w:szCs w:val="24"/>
        </w:rPr>
        <w:t>Расположите величины в порядке возрастания:</w:t>
      </w:r>
    </w:p>
    <w:p w:rsidR="00ED02A4" w:rsidRDefault="00ED02A4" w:rsidP="00ED02A4">
      <w:pPr>
        <w:pStyle w:val="a6"/>
        <w:ind w:left="1440"/>
        <w:rPr>
          <w:rFonts w:ascii="Times New Roman" w:hAnsi="Times New Roman"/>
        </w:rPr>
      </w:pPr>
      <w:r w:rsidRPr="00D02313">
        <w:rPr>
          <w:rFonts w:ascii="Times New Roman" w:hAnsi="Times New Roman"/>
        </w:rPr>
        <w:t>1010 байтов, 2 байта, 1 Кбайт, 20 битов, 10 битов</w:t>
      </w:r>
    </w:p>
    <w:p w:rsidR="0070137E" w:rsidRDefault="0070137E" w:rsidP="00ED02A4">
      <w:pPr>
        <w:pStyle w:val="a6"/>
        <w:ind w:left="1440"/>
        <w:rPr>
          <w:rFonts w:ascii="Times New Roman" w:hAnsi="Times New Roman"/>
        </w:rPr>
      </w:pPr>
    </w:p>
    <w:p w:rsidR="00635133" w:rsidRDefault="00635133" w:rsidP="00ED02A4">
      <w:pPr>
        <w:pStyle w:val="a6"/>
        <w:ind w:left="1440"/>
        <w:rPr>
          <w:rFonts w:ascii="Times New Roman" w:hAnsi="Times New Roman"/>
        </w:rPr>
      </w:pPr>
    </w:p>
    <w:p w:rsidR="00635133" w:rsidRDefault="00635133" w:rsidP="00ED02A4">
      <w:pPr>
        <w:pStyle w:val="a6"/>
        <w:ind w:left="1440"/>
        <w:rPr>
          <w:rFonts w:ascii="Times New Roman" w:hAnsi="Times New Roman"/>
        </w:rPr>
      </w:pPr>
    </w:p>
    <w:p w:rsidR="00635133" w:rsidRPr="00D02313" w:rsidRDefault="00635133" w:rsidP="00ED02A4">
      <w:pPr>
        <w:pStyle w:val="a6"/>
        <w:ind w:left="1440"/>
        <w:rPr>
          <w:rFonts w:ascii="Times New Roman" w:hAnsi="Times New Roman"/>
        </w:rPr>
      </w:pPr>
    </w:p>
    <w:p w:rsidR="00ED02A4" w:rsidRDefault="00ED02A4" w:rsidP="002B0BA2">
      <w:pPr>
        <w:pStyle w:val="a6"/>
        <w:numPr>
          <w:ilvl w:val="0"/>
          <w:numId w:val="4"/>
        </w:numPr>
        <w:contextualSpacing/>
        <w:jc w:val="both"/>
        <w:rPr>
          <w:rFonts w:ascii="Times New Roman" w:hAnsi="Times New Roman"/>
        </w:rPr>
      </w:pPr>
      <w:r w:rsidRPr="00D02313">
        <w:rPr>
          <w:rFonts w:ascii="Times New Roman" w:hAnsi="Times New Roman"/>
        </w:rPr>
        <w:t xml:space="preserve">Пропускная способность </w:t>
      </w:r>
      <w:r w:rsidR="000008A1">
        <w:rPr>
          <w:rFonts w:ascii="Times New Roman" w:hAnsi="Times New Roman"/>
        </w:rPr>
        <w:t>некоторого канала связи равна 8</w:t>
      </w:r>
      <w:r w:rsidRPr="00D02313">
        <w:rPr>
          <w:rFonts w:ascii="Times New Roman" w:hAnsi="Times New Roman"/>
        </w:rPr>
        <w:t xml:space="preserve">00 </w:t>
      </w:r>
      <w:r w:rsidR="000008A1">
        <w:rPr>
          <w:rFonts w:ascii="Times New Roman" w:hAnsi="Times New Roman"/>
        </w:rPr>
        <w:t>К</w:t>
      </w:r>
      <w:r w:rsidRPr="00D02313">
        <w:rPr>
          <w:rFonts w:ascii="Times New Roman" w:hAnsi="Times New Roman"/>
        </w:rPr>
        <w:t>бит/с. Сколько времени займет передача п</w:t>
      </w:r>
      <w:r w:rsidR="000008A1">
        <w:rPr>
          <w:rFonts w:ascii="Times New Roman" w:hAnsi="Times New Roman"/>
        </w:rPr>
        <w:t>о этому каналу файла объемом 2</w:t>
      </w:r>
      <w:r w:rsidRPr="00D02313">
        <w:rPr>
          <w:rFonts w:ascii="Times New Roman" w:hAnsi="Times New Roman"/>
        </w:rPr>
        <w:t xml:space="preserve"> Мбайт?</w:t>
      </w:r>
    </w:p>
    <w:p w:rsidR="00295B5C" w:rsidRDefault="00295B5C" w:rsidP="00295B5C">
      <w:pPr>
        <w:pStyle w:val="a6"/>
        <w:ind w:left="720"/>
        <w:contextualSpacing/>
        <w:jc w:val="both"/>
        <w:rPr>
          <w:rFonts w:ascii="Times New Roman" w:hAnsi="Times New Roman"/>
        </w:rPr>
      </w:pPr>
    </w:p>
    <w:p w:rsidR="00635133" w:rsidRDefault="00635133" w:rsidP="00295B5C">
      <w:pPr>
        <w:pStyle w:val="a6"/>
        <w:ind w:left="720"/>
        <w:contextualSpacing/>
        <w:jc w:val="both"/>
        <w:rPr>
          <w:rFonts w:ascii="Times New Roman" w:hAnsi="Times New Roman"/>
        </w:rPr>
      </w:pPr>
    </w:p>
    <w:p w:rsidR="00635133" w:rsidRDefault="00635133" w:rsidP="00295B5C">
      <w:pPr>
        <w:pStyle w:val="a6"/>
        <w:ind w:left="720"/>
        <w:contextualSpacing/>
        <w:jc w:val="both"/>
        <w:rPr>
          <w:rFonts w:ascii="Times New Roman" w:hAnsi="Times New Roman"/>
        </w:rPr>
      </w:pPr>
    </w:p>
    <w:p w:rsidR="00635133" w:rsidRDefault="00635133" w:rsidP="00295B5C">
      <w:pPr>
        <w:pStyle w:val="a6"/>
        <w:ind w:left="720"/>
        <w:contextualSpacing/>
        <w:jc w:val="both"/>
        <w:rPr>
          <w:rFonts w:ascii="Times New Roman" w:hAnsi="Times New Roman"/>
        </w:rPr>
      </w:pPr>
    </w:p>
    <w:p w:rsidR="00635133" w:rsidRDefault="00635133" w:rsidP="00295B5C">
      <w:pPr>
        <w:pStyle w:val="a6"/>
        <w:ind w:left="720"/>
        <w:contextualSpacing/>
        <w:jc w:val="both"/>
        <w:rPr>
          <w:rFonts w:ascii="Times New Roman" w:hAnsi="Times New Roman"/>
        </w:rPr>
      </w:pPr>
    </w:p>
    <w:p w:rsidR="00635133" w:rsidRDefault="00635133" w:rsidP="00295B5C">
      <w:pPr>
        <w:pStyle w:val="a6"/>
        <w:ind w:left="720"/>
        <w:contextualSpacing/>
        <w:jc w:val="both"/>
        <w:rPr>
          <w:rFonts w:ascii="Times New Roman" w:hAnsi="Times New Roman"/>
        </w:rPr>
      </w:pPr>
    </w:p>
    <w:p w:rsidR="00635133" w:rsidRDefault="00635133" w:rsidP="00295B5C">
      <w:pPr>
        <w:pStyle w:val="a6"/>
        <w:ind w:left="720"/>
        <w:contextualSpacing/>
        <w:jc w:val="both"/>
        <w:rPr>
          <w:rFonts w:ascii="Times New Roman" w:hAnsi="Times New Roman"/>
        </w:rPr>
      </w:pPr>
    </w:p>
    <w:p w:rsidR="00635133" w:rsidRPr="00D02313" w:rsidRDefault="00635133" w:rsidP="00295B5C">
      <w:pPr>
        <w:pStyle w:val="a6"/>
        <w:ind w:left="720"/>
        <w:contextualSpacing/>
        <w:jc w:val="both"/>
        <w:rPr>
          <w:rFonts w:ascii="Times New Roman" w:hAnsi="Times New Roman"/>
        </w:rPr>
      </w:pPr>
    </w:p>
    <w:p w:rsidR="00295B5C" w:rsidRDefault="00295B5C" w:rsidP="00295B5C">
      <w:pPr>
        <w:pStyle w:val="a6"/>
        <w:rPr>
          <w:rFonts w:ascii="Times New Roman" w:hAnsi="Times New Roman"/>
        </w:rPr>
      </w:pPr>
    </w:p>
    <w:p w:rsidR="00635133" w:rsidRDefault="00635133" w:rsidP="00295B5C">
      <w:pPr>
        <w:pStyle w:val="a6"/>
        <w:rPr>
          <w:rFonts w:ascii="Times New Roman" w:hAnsi="Times New Roman"/>
        </w:rPr>
      </w:pPr>
    </w:p>
    <w:p w:rsidR="00635133" w:rsidRDefault="00635133" w:rsidP="00295B5C">
      <w:pPr>
        <w:pStyle w:val="a6"/>
        <w:rPr>
          <w:rFonts w:ascii="Times New Roman" w:hAnsi="Times New Roman"/>
        </w:rPr>
      </w:pPr>
    </w:p>
    <w:p w:rsidR="00635133" w:rsidRDefault="00635133" w:rsidP="00295B5C">
      <w:pPr>
        <w:pStyle w:val="a6"/>
        <w:rPr>
          <w:rFonts w:ascii="Times New Roman" w:hAnsi="Times New Roman"/>
        </w:rPr>
      </w:pPr>
    </w:p>
    <w:p w:rsidR="00635133" w:rsidRDefault="00635133" w:rsidP="00295B5C">
      <w:pPr>
        <w:pStyle w:val="a6"/>
        <w:rPr>
          <w:rFonts w:ascii="Times New Roman" w:hAnsi="Times New Roman"/>
        </w:rPr>
      </w:pPr>
    </w:p>
    <w:p w:rsidR="00635133" w:rsidRDefault="00635133" w:rsidP="00295B5C">
      <w:pPr>
        <w:pStyle w:val="a6"/>
        <w:rPr>
          <w:rFonts w:ascii="Times New Roman" w:hAnsi="Times New Roman"/>
        </w:rPr>
      </w:pPr>
    </w:p>
    <w:p w:rsidR="00635133" w:rsidRDefault="00635133" w:rsidP="00295B5C">
      <w:pPr>
        <w:pStyle w:val="a6"/>
        <w:rPr>
          <w:rFonts w:ascii="Times New Roman" w:hAnsi="Times New Roman"/>
        </w:rPr>
      </w:pPr>
    </w:p>
    <w:p w:rsidR="00635133" w:rsidRPr="00295B5C" w:rsidRDefault="00635133" w:rsidP="00295B5C">
      <w:pPr>
        <w:pStyle w:val="a6"/>
        <w:rPr>
          <w:rFonts w:ascii="Times New Roman" w:hAnsi="Times New Roman"/>
        </w:rPr>
      </w:pPr>
    </w:p>
    <w:p w:rsidR="00ED02A4" w:rsidRDefault="00ED02A4" w:rsidP="002B0BA2">
      <w:pPr>
        <w:pStyle w:val="a6"/>
        <w:numPr>
          <w:ilvl w:val="0"/>
          <w:numId w:val="4"/>
        </w:numPr>
        <w:contextualSpacing/>
        <w:jc w:val="both"/>
        <w:rPr>
          <w:rFonts w:ascii="Times New Roman" w:hAnsi="Times New Roman"/>
        </w:rPr>
      </w:pPr>
      <w:r w:rsidRPr="00D02313">
        <w:rPr>
          <w:rFonts w:ascii="Times New Roman" w:hAnsi="Times New Roman"/>
        </w:rPr>
        <w:t>Сообщение, информационный объем которого равен 10 Кбайт, занимает 8 страниц по 32 строки, в каждом из которых записано 40 символов. Сколько символов в алфавите, на котором записано это сообщение?</w:t>
      </w:r>
    </w:p>
    <w:p w:rsidR="00295B5C" w:rsidRDefault="00295B5C" w:rsidP="00295B5C">
      <w:pPr>
        <w:pStyle w:val="a6"/>
        <w:ind w:left="720"/>
        <w:contextualSpacing/>
        <w:jc w:val="both"/>
        <w:rPr>
          <w:rFonts w:ascii="Times New Roman" w:hAnsi="Times New Roman"/>
        </w:rPr>
      </w:pPr>
    </w:p>
    <w:p w:rsidR="00635133" w:rsidRDefault="00635133" w:rsidP="00295B5C">
      <w:pPr>
        <w:pStyle w:val="a6"/>
        <w:ind w:left="720"/>
        <w:contextualSpacing/>
        <w:jc w:val="both"/>
        <w:rPr>
          <w:rFonts w:ascii="Times New Roman" w:hAnsi="Times New Roman"/>
        </w:rPr>
      </w:pPr>
    </w:p>
    <w:p w:rsidR="00635133" w:rsidRDefault="00635133" w:rsidP="00295B5C">
      <w:pPr>
        <w:pStyle w:val="a6"/>
        <w:ind w:left="720"/>
        <w:contextualSpacing/>
        <w:jc w:val="both"/>
        <w:rPr>
          <w:rFonts w:ascii="Times New Roman" w:hAnsi="Times New Roman"/>
        </w:rPr>
      </w:pPr>
    </w:p>
    <w:p w:rsidR="00635133" w:rsidRDefault="00635133" w:rsidP="00295B5C">
      <w:pPr>
        <w:pStyle w:val="a6"/>
        <w:ind w:left="720"/>
        <w:contextualSpacing/>
        <w:jc w:val="both"/>
        <w:rPr>
          <w:rFonts w:ascii="Times New Roman" w:hAnsi="Times New Roman"/>
        </w:rPr>
      </w:pPr>
    </w:p>
    <w:p w:rsidR="00635133" w:rsidRDefault="00635133" w:rsidP="00295B5C">
      <w:pPr>
        <w:pStyle w:val="a6"/>
        <w:ind w:left="720"/>
        <w:contextualSpacing/>
        <w:jc w:val="both"/>
        <w:rPr>
          <w:rFonts w:ascii="Times New Roman" w:hAnsi="Times New Roman"/>
        </w:rPr>
      </w:pPr>
    </w:p>
    <w:p w:rsidR="00635133" w:rsidRDefault="00635133" w:rsidP="00295B5C">
      <w:pPr>
        <w:pStyle w:val="a6"/>
        <w:ind w:left="720"/>
        <w:contextualSpacing/>
        <w:jc w:val="both"/>
        <w:rPr>
          <w:rFonts w:ascii="Times New Roman" w:hAnsi="Times New Roman"/>
        </w:rPr>
      </w:pPr>
    </w:p>
    <w:p w:rsidR="00635133" w:rsidRDefault="00635133" w:rsidP="00295B5C">
      <w:pPr>
        <w:pStyle w:val="a6"/>
        <w:ind w:left="720"/>
        <w:contextualSpacing/>
        <w:jc w:val="both"/>
        <w:rPr>
          <w:rFonts w:ascii="Times New Roman" w:hAnsi="Times New Roman"/>
        </w:rPr>
      </w:pPr>
    </w:p>
    <w:p w:rsidR="00635133" w:rsidRDefault="00635133" w:rsidP="00295B5C">
      <w:pPr>
        <w:pStyle w:val="a6"/>
        <w:ind w:left="720"/>
        <w:contextualSpacing/>
        <w:jc w:val="both"/>
        <w:rPr>
          <w:rFonts w:ascii="Times New Roman" w:hAnsi="Times New Roman"/>
        </w:rPr>
      </w:pPr>
    </w:p>
    <w:p w:rsidR="00635133" w:rsidRPr="00D02313" w:rsidRDefault="00635133" w:rsidP="00295B5C">
      <w:pPr>
        <w:pStyle w:val="a6"/>
        <w:ind w:left="720"/>
        <w:contextualSpacing/>
        <w:jc w:val="both"/>
        <w:rPr>
          <w:rFonts w:ascii="Times New Roman" w:hAnsi="Times New Roman"/>
        </w:rPr>
      </w:pPr>
    </w:p>
    <w:p w:rsidR="00ED02A4" w:rsidRDefault="00ED02A4" w:rsidP="002B0BA2">
      <w:pPr>
        <w:pStyle w:val="a6"/>
        <w:numPr>
          <w:ilvl w:val="0"/>
          <w:numId w:val="4"/>
        </w:numPr>
        <w:contextualSpacing/>
        <w:rPr>
          <w:rFonts w:ascii="Times New Roman" w:hAnsi="Times New Roman"/>
        </w:rPr>
      </w:pPr>
      <w:r w:rsidRPr="00D02313">
        <w:rPr>
          <w:rFonts w:ascii="Times New Roman" w:hAnsi="Times New Roman"/>
        </w:rPr>
        <w:t>От разведчика была получена шифрованная радиограмма, переданная с использованием азбуки Морзе. При передаче радиограммы было потеряно разбиение на буквы, но известно, что в радиограмме использовались только следующие буквы:</w:t>
      </w:r>
    </w:p>
    <w:p w:rsidR="00295B5C" w:rsidRPr="00295B5C" w:rsidRDefault="00295B5C" w:rsidP="00295B5C">
      <w:pPr>
        <w:ind w:left="360"/>
        <w:contextualSpacing/>
        <w:rPr>
          <w:rFonts w:ascii="Times New Roman" w:hAnsi="Times New Roman"/>
        </w:rPr>
      </w:pPr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ED02A4" w:rsidRPr="00D02313" w:rsidTr="00272CED">
        <w:tc>
          <w:tcPr>
            <w:tcW w:w="1869" w:type="dxa"/>
            <w:vAlign w:val="center"/>
          </w:tcPr>
          <w:p w:rsidR="00ED02A4" w:rsidRPr="00D02313" w:rsidRDefault="00ED02A4" w:rsidP="00272CED">
            <w:pPr>
              <w:pStyle w:val="a6"/>
              <w:ind w:left="0"/>
              <w:jc w:val="center"/>
              <w:rPr>
                <w:rFonts w:ascii="Times New Roman" w:hAnsi="Times New Roman"/>
              </w:rPr>
            </w:pPr>
            <w:r w:rsidRPr="00D02313">
              <w:rPr>
                <w:rFonts w:ascii="Times New Roman" w:hAnsi="Times New Roman"/>
              </w:rPr>
              <w:t>И</w:t>
            </w:r>
          </w:p>
        </w:tc>
        <w:tc>
          <w:tcPr>
            <w:tcW w:w="1869" w:type="dxa"/>
            <w:vAlign w:val="center"/>
          </w:tcPr>
          <w:p w:rsidR="00ED02A4" w:rsidRPr="00D02313" w:rsidRDefault="00ED02A4" w:rsidP="00272CED">
            <w:pPr>
              <w:pStyle w:val="a6"/>
              <w:ind w:left="0"/>
              <w:jc w:val="center"/>
              <w:rPr>
                <w:rFonts w:ascii="Times New Roman" w:hAnsi="Times New Roman"/>
              </w:rPr>
            </w:pPr>
            <w:r w:rsidRPr="00D02313">
              <w:rPr>
                <w:rFonts w:ascii="Times New Roman" w:hAnsi="Times New Roman"/>
              </w:rPr>
              <w:t>А</w:t>
            </w:r>
          </w:p>
        </w:tc>
        <w:tc>
          <w:tcPr>
            <w:tcW w:w="1869" w:type="dxa"/>
            <w:vAlign w:val="center"/>
          </w:tcPr>
          <w:p w:rsidR="00ED02A4" w:rsidRPr="00D02313" w:rsidRDefault="00ED02A4" w:rsidP="00272CED">
            <w:pPr>
              <w:pStyle w:val="a6"/>
              <w:ind w:left="0"/>
              <w:jc w:val="center"/>
              <w:rPr>
                <w:rFonts w:ascii="Times New Roman" w:hAnsi="Times New Roman"/>
              </w:rPr>
            </w:pPr>
            <w:r w:rsidRPr="00D02313">
              <w:rPr>
                <w:rFonts w:ascii="Times New Roman" w:hAnsi="Times New Roman"/>
              </w:rPr>
              <w:t>Н</w:t>
            </w:r>
          </w:p>
        </w:tc>
        <w:tc>
          <w:tcPr>
            <w:tcW w:w="1869" w:type="dxa"/>
            <w:vAlign w:val="center"/>
          </w:tcPr>
          <w:p w:rsidR="00ED02A4" w:rsidRPr="00D02313" w:rsidRDefault="00ED02A4" w:rsidP="00272CED">
            <w:pPr>
              <w:pStyle w:val="a6"/>
              <w:ind w:left="0"/>
              <w:jc w:val="center"/>
              <w:rPr>
                <w:rFonts w:ascii="Times New Roman" w:hAnsi="Times New Roman"/>
              </w:rPr>
            </w:pPr>
            <w:r w:rsidRPr="00D02313">
              <w:rPr>
                <w:rFonts w:ascii="Times New Roman" w:hAnsi="Times New Roman"/>
              </w:rPr>
              <w:t>Г</w:t>
            </w:r>
          </w:p>
        </w:tc>
        <w:tc>
          <w:tcPr>
            <w:tcW w:w="1869" w:type="dxa"/>
            <w:vAlign w:val="center"/>
          </w:tcPr>
          <w:p w:rsidR="00ED02A4" w:rsidRPr="00D02313" w:rsidRDefault="00ED02A4" w:rsidP="00272CED">
            <w:pPr>
              <w:pStyle w:val="a6"/>
              <w:ind w:left="0"/>
              <w:jc w:val="center"/>
              <w:rPr>
                <w:rFonts w:ascii="Times New Roman" w:hAnsi="Times New Roman"/>
              </w:rPr>
            </w:pPr>
            <w:r w:rsidRPr="00D02313">
              <w:rPr>
                <w:rFonts w:ascii="Times New Roman" w:hAnsi="Times New Roman"/>
              </w:rPr>
              <w:t>Ч</w:t>
            </w:r>
          </w:p>
        </w:tc>
      </w:tr>
      <w:tr w:rsidR="00ED02A4" w:rsidRPr="00D02313" w:rsidTr="00272CED">
        <w:tc>
          <w:tcPr>
            <w:tcW w:w="1869" w:type="dxa"/>
            <w:vAlign w:val="center"/>
          </w:tcPr>
          <w:p w:rsidR="00ED02A4" w:rsidRPr="00567141" w:rsidRDefault="00ED02A4" w:rsidP="00272CED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567141">
              <w:rPr>
                <w:rFonts w:ascii="Times New Roman" w:hAnsi="Times New Roman"/>
                <w:sz w:val="36"/>
                <w:szCs w:val="36"/>
              </w:rPr>
              <w:t>. .</w:t>
            </w:r>
          </w:p>
        </w:tc>
        <w:tc>
          <w:tcPr>
            <w:tcW w:w="1869" w:type="dxa"/>
            <w:vAlign w:val="center"/>
          </w:tcPr>
          <w:p w:rsidR="00ED02A4" w:rsidRPr="00567141" w:rsidRDefault="00ED02A4" w:rsidP="00272CED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567141">
              <w:rPr>
                <w:rFonts w:ascii="Times New Roman" w:hAnsi="Times New Roman"/>
                <w:sz w:val="36"/>
                <w:szCs w:val="36"/>
              </w:rPr>
              <w:t>.  -</w:t>
            </w:r>
          </w:p>
        </w:tc>
        <w:tc>
          <w:tcPr>
            <w:tcW w:w="1869" w:type="dxa"/>
            <w:vAlign w:val="center"/>
          </w:tcPr>
          <w:p w:rsidR="00ED02A4" w:rsidRPr="00567141" w:rsidRDefault="00ED02A4" w:rsidP="00272CED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567141">
              <w:rPr>
                <w:rFonts w:ascii="Times New Roman" w:hAnsi="Times New Roman"/>
                <w:sz w:val="36"/>
                <w:szCs w:val="36"/>
              </w:rPr>
              <w:t>- .</w:t>
            </w:r>
          </w:p>
        </w:tc>
        <w:tc>
          <w:tcPr>
            <w:tcW w:w="1869" w:type="dxa"/>
            <w:vAlign w:val="center"/>
          </w:tcPr>
          <w:p w:rsidR="00ED02A4" w:rsidRPr="00567141" w:rsidRDefault="00ED02A4" w:rsidP="00272CED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567141">
              <w:rPr>
                <w:rFonts w:ascii="Times New Roman" w:hAnsi="Times New Roman"/>
                <w:sz w:val="36"/>
                <w:szCs w:val="36"/>
              </w:rPr>
              <w:t>- - .</w:t>
            </w:r>
          </w:p>
        </w:tc>
        <w:tc>
          <w:tcPr>
            <w:tcW w:w="1869" w:type="dxa"/>
            <w:vAlign w:val="center"/>
          </w:tcPr>
          <w:p w:rsidR="00ED02A4" w:rsidRPr="00567141" w:rsidRDefault="00ED02A4" w:rsidP="00272CED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567141">
              <w:rPr>
                <w:rFonts w:ascii="Times New Roman" w:hAnsi="Times New Roman"/>
                <w:sz w:val="36"/>
                <w:szCs w:val="36"/>
              </w:rPr>
              <w:t>- - - .</w:t>
            </w:r>
          </w:p>
        </w:tc>
      </w:tr>
    </w:tbl>
    <w:p w:rsidR="00ED02A4" w:rsidRPr="00D02313" w:rsidRDefault="00ED02A4" w:rsidP="00ED02A4">
      <w:pPr>
        <w:pStyle w:val="a6"/>
        <w:rPr>
          <w:rFonts w:ascii="Times New Roman" w:hAnsi="Times New Roman"/>
        </w:rPr>
      </w:pPr>
      <w:r w:rsidRPr="00D02313">
        <w:rPr>
          <w:rFonts w:ascii="Times New Roman" w:hAnsi="Times New Roman"/>
        </w:rPr>
        <w:t>Определите текст исходной радиограммы по полученной шифрованной радиограмме:</w:t>
      </w:r>
    </w:p>
    <w:p w:rsidR="00ED02A4" w:rsidRPr="005F7D07" w:rsidRDefault="00ED02A4" w:rsidP="005F7D0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F7D07">
        <w:rPr>
          <w:rFonts w:ascii="Times New Roman" w:hAnsi="Times New Roman" w:cs="Times New Roman"/>
          <w:b/>
          <w:sz w:val="40"/>
          <w:szCs w:val="40"/>
        </w:rPr>
        <w:t>. - . . - . - - . - - - . . - - .</w:t>
      </w:r>
    </w:p>
    <w:p w:rsidR="00295B5C" w:rsidRDefault="00295B5C" w:rsidP="00D81B58">
      <w:pPr>
        <w:rPr>
          <w:rFonts w:ascii="Times New Roman" w:hAnsi="Times New Roman" w:cs="Times New Roman"/>
          <w:b/>
          <w:sz w:val="24"/>
          <w:szCs w:val="24"/>
        </w:rPr>
      </w:pPr>
    </w:p>
    <w:p w:rsidR="00EB0532" w:rsidRDefault="0021025C" w:rsidP="002102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Pr="008749EA">
        <w:rPr>
          <w:rFonts w:ascii="Times New Roman" w:hAnsi="Times New Roman"/>
          <w:b/>
          <w:sz w:val="24"/>
          <w:szCs w:val="24"/>
        </w:rPr>
        <w:t>ромежуточная аттестаци</w:t>
      </w:r>
      <w:r w:rsidR="00EB0532">
        <w:rPr>
          <w:rFonts w:ascii="Times New Roman" w:hAnsi="Times New Roman"/>
          <w:b/>
          <w:sz w:val="24"/>
          <w:szCs w:val="24"/>
        </w:rPr>
        <w:t xml:space="preserve">я в форме тестирования </w:t>
      </w:r>
    </w:p>
    <w:p w:rsidR="00EB0532" w:rsidRDefault="0021025C" w:rsidP="00EB05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749EA">
        <w:rPr>
          <w:rFonts w:ascii="Times New Roman" w:hAnsi="Times New Roman"/>
          <w:b/>
          <w:sz w:val="24"/>
          <w:szCs w:val="24"/>
        </w:rPr>
        <w:t>по информатике</w:t>
      </w:r>
      <w:r w:rsidR="00EB0532">
        <w:rPr>
          <w:rFonts w:ascii="Times New Roman" w:hAnsi="Times New Roman"/>
          <w:b/>
          <w:sz w:val="24"/>
          <w:szCs w:val="24"/>
        </w:rPr>
        <w:t xml:space="preserve"> </w:t>
      </w:r>
    </w:p>
    <w:p w:rsidR="0021025C" w:rsidRDefault="0021025C" w:rsidP="00EB05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 курс 7</w:t>
      </w:r>
      <w:r w:rsidR="00EB0532">
        <w:rPr>
          <w:rFonts w:ascii="Times New Roman" w:hAnsi="Times New Roman"/>
          <w:b/>
          <w:sz w:val="24"/>
          <w:szCs w:val="24"/>
        </w:rPr>
        <w:t xml:space="preserve"> класса </w:t>
      </w:r>
    </w:p>
    <w:p w:rsidR="00635133" w:rsidRDefault="00635133" w:rsidP="00635133">
      <w:pPr>
        <w:spacing w:after="0" w:line="240" w:lineRule="auto"/>
        <w:ind w:hanging="142"/>
        <w:rPr>
          <w:rFonts w:ascii="Times New Roman" w:hAnsi="Times New Roman" w:cs="Times New Roman"/>
          <w:b/>
          <w:sz w:val="24"/>
          <w:szCs w:val="24"/>
        </w:rPr>
      </w:pPr>
      <w:r w:rsidRPr="00635133">
        <w:rPr>
          <w:rFonts w:ascii="Times New Roman" w:hAnsi="Times New Roman" w:cs="Times New Roman"/>
          <w:sz w:val="24"/>
          <w:szCs w:val="24"/>
        </w:rPr>
        <w:t>Фамилия Имя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</w:t>
      </w:r>
    </w:p>
    <w:p w:rsidR="00F07858" w:rsidRDefault="00635133" w:rsidP="00635133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635133">
        <w:rPr>
          <w:rFonts w:ascii="Times New Roman" w:hAnsi="Times New Roman" w:cs="Times New Roman"/>
          <w:sz w:val="24"/>
          <w:szCs w:val="24"/>
        </w:rPr>
        <w:t>Дата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___________________________________________________________________________</w:t>
      </w:r>
    </w:p>
    <w:p w:rsidR="00F07858" w:rsidRDefault="00F07858" w:rsidP="00F07858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1B58" w:rsidRPr="00635133" w:rsidRDefault="00D81B58" w:rsidP="00295B5C">
      <w:pPr>
        <w:rPr>
          <w:rFonts w:ascii="Times New Roman" w:hAnsi="Times New Roman" w:cs="Times New Roman"/>
          <w:b/>
          <w:sz w:val="24"/>
          <w:szCs w:val="24"/>
        </w:rPr>
      </w:pPr>
      <w:r w:rsidRPr="00635133">
        <w:rPr>
          <w:rFonts w:ascii="Times New Roman" w:hAnsi="Times New Roman" w:cs="Times New Roman"/>
          <w:b/>
          <w:sz w:val="24"/>
          <w:szCs w:val="24"/>
        </w:rPr>
        <w:t>Вариант 2.</w:t>
      </w:r>
    </w:p>
    <w:p w:rsidR="00D81B58" w:rsidRPr="00D02313" w:rsidRDefault="00D81B58" w:rsidP="00D81B58">
      <w:pPr>
        <w:pStyle w:val="a6"/>
        <w:numPr>
          <w:ilvl w:val="0"/>
          <w:numId w:val="1"/>
        </w:numPr>
        <w:contextualSpacing/>
        <w:rPr>
          <w:rFonts w:ascii="Times New Roman" w:hAnsi="Times New Roman"/>
        </w:rPr>
      </w:pPr>
      <w:r w:rsidRPr="00D02313">
        <w:rPr>
          <w:rFonts w:ascii="Times New Roman" w:hAnsi="Times New Roman"/>
          <w:bCs/>
        </w:rPr>
        <w:t xml:space="preserve">Информацию, изложенную на доступном для получателя языке называют: </w:t>
      </w:r>
    </w:p>
    <w:p w:rsidR="00D81B58" w:rsidRDefault="00D81B58" w:rsidP="00D81B58">
      <w:pPr>
        <w:pStyle w:val="a6"/>
        <w:rPr>
          <w:rFonts w:ascii="Times New Roman" w:hAnsi="Times New Roman"/>
        </w:rPr>
      </w:pPr>
      <w:r w:rsidRPr="00D02313">
        <w:rPr>
          <w:rFonts w:ascii="Times New Roman" w:hAnsi="Times New Roman"/>
        </w:rPr>
        <w:t xml:space="preserve">а) понятной  </w:t>
      </w:r>
      <w:r w:rsidRPr="00D02313">
        <w:rPr>
          <w:rFonts w:ascii="Times New Roman" w:hAnsi="Times New Roman"/>
        </w:rPr>
        <w:tab/>
        <w:t>б) полной</w:t>
      </w:r>
      <w:r w:rsidRPr="00D02313">
        <w:rPr>
          <w:rFonts w:ascii="Times New Roman" w:hAnsi="Times New Roman"/>
        </w:rPr>
        <w:tab/>
        <w:t>в) полезной</w:t>
      </w:r>
      <w:r w:rsidRPr="00D02313">
        <w:rPr>
          <w:rFonts w:ascii="Times New Roman" w:hAnsi="Times New Roman"/>
        </w:rPr>
        <w:tab/>
      </w:r>
      <w:r w:rsidRPr="00D02313">
        <w:rPr>
          <w:rFonts w:ascii="Times New Roman" w:hAnsi="Times New Roman"/>
        </w:rPr>
        <w:tab/>
        <w:t>г) актуальной</w:t>
      </w:r>
    </w:p>
    <w:p w:rsidR="00602FC6" w:rsidRPr="00D02313" w:rsidRDefault="00602FC6" w:rsidP="00D81B58">
      <w:pPr>
        <w:pStyle w:val="a6"/>
        <w:rPr>
          <w:rFonts w:ascii="Times New Roman" w:hAnsi="Times New Roman"/>
        </w:rPr>
      </w:pPr>
    </w:p>
    <w:p w:rsidR="00D81B58" w:rsidRPr="00D02313" w:rsidRDefault="00D81B58" w:rsidP="00D81B58">
      <w:pPr>
        <w:pStyle w:val="a6"/>
        <w:numPr>
          <w:ilvl w:val="0"/>
          <w:numId w:val="1"/>
        </w:numPr>
        <w:contextualSpacing/>
        <w:rPr>
          <w:rFonts w:ascii="Times New Roman" w:hAnsi="Times New Roman"/>
        </w:rPr>
      </w:pPr>
      <w:r w:rsidRPr="00D02313">
        <w:rPr>
          <w:rFonts w:ascii="Times New Roman" w:hAnsi="Times New Roman"/>
          <w:bCs/>
        </w:rPr>
        <w:t>Двоичный код каждого символа при кодировании текстовой информации (в кодах Unicode) занимает в памяти персонального компьютера:</w:t>
      </w:r>
    </w:p>
    <w:p w:rsidR="00D81B58" w:rsidRDefault="00D81B58" w:rsidP="00D81B58">
      <w:pPr>
        <w:pStyle w:val="a6"/>
        <w:rPr>
          <w:rFonts w:ascii="Times New Roman" w:hAnsi="Times New Roman"/>
        </w:rPr>
      </w:pPr>
      <w:r w:rsidRPr="00D02313">
        <w:rPr>
          <w:rFonts w:ascii="Times New Roman" w:hAnsi="Times New Roman"/>
        </w:rPr>
        <w:t xml:space="preserve">а) 1 байт  </w:t>
      </w:r>
      <w:r w:rsidRPr="00D02313">
        <w:rPr>
          <w:rFonts w:ascii="Times New Roman" w:hAnsi="Times New Roman"/>
        </w:rPr>
        <w:tab/>
        <w:t>б) 1 Кбайт</w:t>
      </w:r>
      <w:r w:rsidRPr="00D02313">
        <w:rPr>
          <w:rFonts w:ascii="Times New Roman" w:hAnsi="Times New Roman"/>
        </w:rPr>
        <w:tab/>
        <w:t>в) 2 байта</w:t>
      </w:r>
      <w:r w:rsidRPr="00D02313">
        <w:rPr>
          <w:rFonts w:ascii="Times New Roman" w:hAnsi="Times New Roman"/>
        </w:rPr>
        <w:tab/>
      </w:r>
      <w:r w:rsidRPr="00D02313">
        <w:rPr>
          <w:rFonts w:ascii="Times New Roman" w:hAnsi="Times New Roman"/>
        </w:rPr>
        <w:tab/>
        <w:t>г) 2 бита</w:t>
      </w:r>
    </w:p>
    <w:p w:rsidR="00602FC6" w:rsidRPr="00D02313" w:rsidRDefault="00602FC6" w:rsidP="00D81B58">
      <w:pPr>
        <w:pStyle w:val="a6"/>
        <w:rPr>
          <w:rFonts w:ascii="Times New Roman" w:hAnsi="Times New Roman"/>
        </w:rPr>
      </w:pPr>
    </w:p>
    <w:p w:rsidR="00D81B58" w:rsidRPr="00D02313" w:rsidRDefault="00D81B58" w:rsidP="00D81B58">
      <w:pPr>
        <w:pStyle w:val="a6"/>
        <w:numPr>
          <w:ilvl w:val="0"/>
          <w:numId w:val="1"/>
        </w:numPr>
        <w:contextualSpacing/>
        <w:rPr>
          <w:rFonts w:ascii="Times New Roman" w:hAnsi="Times New Roman"/>
        </w:rPr>
      </w:pPr>
      <w:r w:rsidRPr="00D02313">
        <w:rPr>
          <w:rFonts w:ascii="Times New Roman" w:hAnsi="Times New Roman"/>
          <w:bCs/>
        </w:rPr>
        <w:t>Перевод текста с английского языка на русский можно назвать:</w:t>
      </w:r>
    </w:p>
    <w:p w:rsidR="00D81B58" w:rsidRPr="00D02313" w:rsidRDefault="00D81B58" w:rsidP="00D81B58">
      <w:pPr>
        <w:pStyle w:val="a6"/>
        <w:rPr>
          <w:rFonts w:ascii="Times New Roman" w:hAnsi="Times New Roman"/>
        </w:rPr>
      </w:pPr>
      <w:r w:rsidRPr="00D02313">
        <w:rPr>
          <w:rFonts w:ascii="Times New Roman" w:hAnsi="Times New Roman"/>
        </w:rPr>
        <w:t xml:space="preserve">а) процесс хранения информации  </w:t>
      </w:r>
      <w:r w:rsidRPr="00D02313">
        <w:rPr>
          <w:rFonts w:ascii="Times New Roman" w:hAnsi="Times New Roman"/>
        </w:rPr>
        <w:tab/>
        <w:t>б) процесс передачи информации</w:t>
      </w:r>
    </w:p>
    <w:p w:rsidR="00D81B58" w:rsidRDefault="00D81B58" w:rsidP="00D81B58">
      <w:pPr>
        <w:pStyle w:val="a6"/>
        <w:rPr>
          <w:rFonts w:ascii="Times New Roman" w:hAnsi="Times New Roman"/>
        </w:rPr>
      </w:pPr>
      <w:r w:rsidRPr="00D02313">
        <w:rPr>
          <w:rFonts w:ascii="Times New Roman" w:hAnsi="Times New Roman"/>
        </w:rPr>
        <w:lastRenderedPageBreak/>
        <w:t>в) процесс получения информации</w:t>
      </w:r>
      <w:r w:rsidRPr="00D02313">
        <w:rPr>
          <w:rFonts w:ascii="Times New Roman" w:hAnsi="Times New Roman"/>
        </w:rPr>
        <w:tab/>
        <w:t>г) процесс обработки информации</w:t>
      </w:r>
    </w:p>
    <w:p w:rsidR="00602FC6" w:rsidRPr="00D02313" w:rsidRDefault="00602FC6" w:rsidP="00D81B58">
      <w:pPr>
        <w:pStyle w:val="a6"/>
        <w:rPr>
          <w:rFonts w:ascii="Times New Roman" w:hAnsi="Times New Roman"/>
        </w:rPr>
      </w:pPr>
    </w:p>
    <w:p w:rsidR="00D81B58" w:rsidRPr="00D02313" w:rsidRDefault="00D81B58" w:rsidP="00D81B58">
      <w:pPr>
        <w:pStyle w:val="a6"/>
        <w:numPr>
          <w:ilvl w:val="0"/>
          <w:numId w:val="1"/>
        </w:numPr>
        <w:contextualSpacing/>
        <w:rPr>
          <w:rFonts w:ascii="Times New Roman" w:hAnsi="Times New Roman"/>
        </w:rPr>
      </w:pPr>
      <w:r w:rsidRPr="00D02313">
        <w:rPr>
          <w:rFonts w:ascii="Times New Roman" w:hAnsi="Times New Roman"/>
          <w:bCs/>
        </w:rPr>
        <w:t>Какое устройство ПК предназначено для ввода информации?</w:t>
      </w:r>
    </w:p>
    <w:p w:rsidR="00D81B58" w:rsidRPr="00D02313" w:rsidRDefault="00D81B58" w:rsidP="00D81B58">
      <w:pPr>
        <w:ind w:left="360" w:firstLine="348"/>
        <w:rPr>
          <w:rFonts w:ascii="Times New Roman" w:hAnsi="Times New Roman" w:cs="Times New Roman"/>
          <w:sz w:val="24"/>
          <w:szCs w:val="24"/>
        </w:rPr>
      </w:pPr>
      <w:r w:rsidRPr="00D02313">
        <w:rPr>
          <w:rFonts w:ascii="Times New Roman" w:hAnsi="Times New Roman" w:cs="Times New Roman"/>
          <w:sz w:val="24"/>
          <w:szCs w:val="24"/>
        </w:rPr>
        <w:t>а) процессор</w:t>
      </w:r>
      <w:r w:rsidRPr="00D02313">
        <w:rPr>
          <w:rFonts w:ascii="Times New Roman" w:hAnsi="Times New Roman" w:cs="Times New Roman"/>
          <w:sz w:val="24"/>
          <w:szCs w:val="24"/>
        </w:rPr>
        <w:tab/>
      </w:r>
      <w:r w:rsidRPr="00D02313">
        <w:rPr>
          <w:rFonts w:ascii="Times New Roman" w:hAnsi="Times New Roman" w:cs="Times New Roman"/>
          <w:sz w:val="24"/>
          <w:szCs w:val="24"/>
        </w:rPr>
        <w:tab/>
        <w:t>б) монитор</w:t>
      </w:r>
      <w:r w:rsidRPr="00D02313">
        <w:rPr>
          <w:rFonts w:ascii="Times New Roman" w:hAnsi="Times New Roman" w:cs="Times New Roman"/>
          <w:sz w:val="24"/>
          <w:szCs w:val="24"/>
        </w:rPr>
        <w:tab/>
      </w:r>
      <w:r w:rsidRPr="00D02313">
        <w:rPr>
          <w:rFonts w:ascii="Times New Roman" w:hAnsi="Times New Roman" w:cs="Times New Roman"/>
          <w:sz w:val="24"/>
          <w:szCs w:val="24"/>
        </w:rPr>
        <w:tab/>
        <w:t>в) клавиатура</w:t>
      </w:r>
      <w:r w:rsidRPr="00D02313">
        <w:rPr>
          <w:rFonts w:ascii="Times New Roman" w:hAnsi="Times New Roman" w:cs="Times New Roman"/>
          <w:sz w:val="24"/>
          <w:szCs w:val="24"/>
        </w:rPr>
        <w:tab/>
      </w:r>
      <w:r w:rsidRPr="00D02313">
        <w:rPr>
          <w:rFonts w:ascii="Times New Roman" w:hAnsi="Times New Roman" w:cs="Times New Roman"/>
          <w:sz w:val="24"/>
          <w:szCs w:val="24"/>
        </w:rPr>
        <w:tab/>
        <w:t>г) принтер</w:t>
      </w:r>
    </w:p>
    <w:p w:rsidR="00D81B58" w:rsidRPr="00D02313" w:rsidRDefault="00D81B58" w:rsidP="00D81B58">
      <w:pPr>
        <w:pStyle w:val="a6"/>
        <w:numPr>
          <w:ilvl w:val="0"/>
          <w:numId w:val="1"/>
        </w:numPr>
        <w:contextualSpacing/>
        <w:rPr>
          <w:rFonts w:ascii="Times New Roman" w:hAnsi="Times New Roman"/>
        </w:rPr>
      </w:pPr>
      <w:r w:rsidRPr="00D02313">
        <w:rPr>
          <w:rFonts w:ascii="Times New Roman" w:hAnsi="Times New Roman"/>
          <w:bCs/>
        </w:rPr>
        <w:t>Операционная система:</w:t>
      </w:r>
    </w:p>
    <w:p w:rsidR="00D81B58" w:rsidRPr="00D02313" w:rsidRDefault="00D81B58" w:rsidP="00D81B58">
      <w:pPr>
        <w:pStyle w:val="a6"/>
        <w:rPr>
          <w:rFonts w:ascii="Times New Roman" w:hAnsi="Times New Roman"/>
        </w:rPr>
      </w:pPr>
      <w:r w:rsidRPr="00D02313">
        <w:rPr>
          <w:rFonts w:ascii="Times New Roman" w:hAnsi="Times New Roman"/>
          <w:bCs/>
        </w:rPr>
        <w:t xml:space="preserve">а) </w:t>
      </w:r>
      <w:r w:rsidRPr="00D02313">
        <w:rPr>
          <w:rFonts w:ascii="Times New Roman" w:hAnsi="Times New Roman"/>
        </w:rPr>
        <w:t>система программ, которая обеспечивает совместную работу всех устройств компьютера по обработке информации</w:t>
      </w:r>
    </w:p>
    <w:p w:rsidR="00D81B58" w:rsidRPr="00D02313" w:rsidRDefault="00D81B58" w:rsidP="00D81B58">
      <w:pPr>
        <w:pStyle w:val="a6"/>
        <w:rPr>
          <w:rFonts w:ascii="Times New Roman" w:hAnsi="Times New Roman"/>
        </w:rPr>
      </w:pPr>
      <w:r w:rsidRPr="00D02313">
        <w:rPr>
          <w:rFonts w:ascii="Times New Roman" w:hAnsi="Times New Roman"/>
        </w:rPr>
        <w:t>б) система математических операций для решения отдельных задач</w:t>
      </w:r>
    </w:p>
    <w:p w:rsidR="00D81B58" w:rsidRPr="00D02313" w:rsidRDefault="00D81B58" w:rsidP="00D81B58">
      <w:pPr>
        <w:pStyle w:val="a6"/>
        <w:rPr>
          <w:rFonts w:ascii="Times New Roman" w:hAnsi="Times New Roman"/>
        </w:rPr>
      </w:pPr>
      <w:r w:rsidRPr="00D02313">
        <w:rPr>
          <w:rFonts w:ascii="Times New Roman" w:hAnsi="Times New Roman"/>
        </w:rPr>
        <w:t>в) система планового ремонта и технического обслуживания компьютерной техники</w:t>
      </w:r>
    </w:p>
    <w:p w:rsidR="00D81B58" w:rsidRDefault="00D81B58" w:rsidP="00D81B58">
      <w:pPr>
        <w:pStyle w:val="a6"/>
        <w:rPr>
          <w:rFonts w:ascii="Times New Roman" w:hAnsi="Times New Roman"/>
        </w:rPr>
      </w:pPr>
      <w:r w:rsidRPr="00D02313">
        <w:rPr>
          <w:rFonts w:ascii="Times New Roman" w:hAnsi="Times New Roman"/>
        </w:rPr>
        <w:t>г) программа для сканирования документов</w:t>
      </w:r>
    </w:p>
    <w:p w:rsidR="00602FC6" w:rsidRPr="00D02313" w:rsidRDefault="00602FC6" w:rsidP="00D81B58">
      <w:pPr>
        <w:pStyle w:val="a6"/>
        <w:rPr>
          <w:rFonts w:ascii="Times New Roman" w:hAnsi="Times New Roman"/>
        </w:rPr>
      </w:pPr>
    </w:p>
    <w:p w:rsidR="00D81B58" w:rsidRPr="00D02313" w:rsidRDefault="00D81B58" w:rsidP="00D81B58">
      <w:pPr>
        <w:pStyle w:val="a6"/>
        <w:numPr>
          <w:ilvl w:val="0"/>
          <w:numId w:val="1"/>
        </w:numPr>
        <w:contextualSpacing/>
        <w:rPr>
          <w:rFonts w:ascii="Times New Roman" w:hAnsi="Times New Roman"/>
        </w:rPr>
      </w:pPr>
      <w:r w:rsidRPr="00D02313">
        <w:rPr>
          <w:rFonts w:ascii="Times New Roman" w:hAnsi="Times New Roman"/>
        </w:rPr>
        <w:t xml:space="preserve">Дано дерево каталогов. </w:t>
      </w:r>
    </w:p>
    <w:p w:rsidR="00D81B58" w:rsidRPr="00D02313" w:rsidRDefault="00326BF4" w:rsidP="00D81B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470535</wp:posOffset>
                </wp:positionH>
                <wp:positionV relativeFrom="paragraph">
                  <wp:posOffset>36830</wp:posOffset>
                </wp:positionV>
                <wp:extent cx="2400300" cy="1082040"/>
                <wp:effectExtent l="0" t="0" r="0" b="3810"/>
                <wp:wrapNone/>
                <wp:docPr id="41" name="Группа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00300" cy="1082040"/>
                          <a:chOff x="1620" y="7994"/>
                          <a:chExt cx="3780" cy="1704"/>
                        </a:xfrm>
                      </wpg:grpSpPr>
                      <wpg:grpSp>
                        <wpg:cNvPr id="42" name="Group 8"/>
                        <wpg:cNvGrpSpPr>
                          <a:grpSpLocks/>
                        </wpg:cNvGrpSpPr>
                        <wpg:grpSpPr bwMode="auto">
                          <a:xfrm>
                            <a:off x="2520" y="8078"/>
                            <a:ext cx="2880" cy="1620"/>
                            <a:chOff x="2520" y="15016"/>
                            <a:chExt cx="2880" cy="1620"/>
                          </a:xfrm>
                        </wpg:grpSpPr>
                        <wps:wsp>
                          <wps:cNvPr id="43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520" y="15016"/>
                              <a:ext cx="0" cy="146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" name="Lin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520" y="15292"/>
                              <a:ext cx="5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" name="Line 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520" y="15916"/>
                              <a:ext cx="5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60" y="15112"/>
                              <a:ext cx="1260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81B58" w:rsidRPr="00FD25AD" w:rsidRDefault="00D81B58" w:rsidP="00D81B58">
                                <w:r>
                                  <w:t>ПОРТ2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Line 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600" y="15472"/>
                              <a:ext cx="0" cy="1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8" name="Line 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600" y="15652"/>
                              <a:ext cx="5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" name="Text Box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140" y="15472"/>
                              <a:ext cx="1260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81B58" w:rsidRPr="00894543" w:rsidRDefault="00D81B58" w:rsidP="00D81B58">
                                <w:pPr>
                                  <w:rPr>
                                    <w:lang w:val="en-US"/>
                                  </w:rPr>
                                </w:pPr>
                                <w:r w:rsidRPr="00894543">
                                  <w:rPr>
                                    <w:lang w:val="en-US"/>
                                  </w:rPr>
                                  <w:t>Doc1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60" y="15736"/>
                              <a:ext cx="1080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81B58" w:rsidRPr="00894543" w:rsidRDefault="00D81B58" w:rsidP="00D81B58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t>ПОРТ</w:t>
                                </w:r>
                                <w:r w:rsidRPr="00894543">
                                  <w:rPr>
                                    <w:lang w:val="en-US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Lin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600" y="16096"/>
                              <a:ext cx="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" name="Lin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600" y="16276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" name="Text Box 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320" y="16096"/>
                              <a:ext cx="900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81B58" w:rsidRPr="00894543" w:rsidRDefault="00D81B58" w:rsidP="00D81B58">
                                <w:pPr>
                                  <w:rPr>
                                    <w:lang w:val="en-US"/>
                                  </w:rPr>
                                </w:pPr>
                                <w:r w:rsidRPr="00894543">
                                  <w:rPr>
                                    <w:lang w:val="en-US"/>
                                  </w:rPr>
                                  <w:t>Doc3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9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620" y="7994"/>
                            <a:ext cx="72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1B58" w:rsidRPr="00894543" w:rsidRDefault="00D81B58" w:rsidP="00D81B58">
                              <w:r w:rsidRPr="00894543">
                                <w:rPr>
                                  <w:lang w:val="en-US"/>
                                </w:rPr>
                                <w:t>A</w:t>
                              </w:r>
                              <w:r w:rsidRPr="00894543">
                                <w:t>:/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1" o:spid="_x0000_s1040" style="position:absolute;margin-left:37.05pt;margin-top:2.9pt;width:189pt;height:85.2pt;z-index:251660288" coordorigin="1620,7994" coordsize="3780,1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">
                <v:group id="Group 8" o:spid="_x0000_s1041" style="position:absolute;left:2520;top:8078;width:2880;height:1620" coordorigin="2520,15016" coordsize="2880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<v:line id="Line 9" o:spid="_x0000_s1042" style="position:absolute;visibility:visible;mso-wrap-style:square" from="2520,15016" to="2520,16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      <v:line id="Line 10" o:spid="_x0000_s1043" style="position:absolute;visibility:visible;mso-wrap-style:square" from="2520,15292" to="3060,15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    <v:line id="Line 11" o:spid="_x0000_s1044" style="position:absolute;visibility:visible;mso-wrap-style:square" from="2520,15916" to="3060,159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    <v:shape id="Text Box 12" o:spid="_x0000_s1045" type="#_x0000_t202" style="position:absolute;left:3060;top:15112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fpj8MA&#10;AADbAAAADwAAAGRycy9kb3ducmV2LnhtbESP3WrCQBSE74W+w3IKvRHdWNKo0U2wQktu/XmAY/aY&#10;BLNnQ3Zr4tu7hUIvh5n5htnmo2nFnXrXWFawmEcgiEurG64UnE9fsxUI55E1tpZJwYMc5NnLZIup&#10;tgMf6H70lQgQdikqqL3vUildWZNBN7cdcfCutjfog+wrqXscAty08j2KEmmw4bBQY0f7msrb8cco&#10;uBbD9GM9XL79eXmIk09slhf7UOrtddxtQHga/X/4r11oBXECv1/CD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fpj8MAAADbAAAADwAAAAAAAAAAAAAAAACYAgAAZHJzL2Rv&#10;d25yZXYueG1sUEsFBgAAAAAEAAQA9QAAAIgDAAAAAA==&#10;" stroked="f">
                    <v:textbox>
                      <w:txbxContent>
                        <w:p w:rsidR="00D81B58" w:rsidRPr="00FD25AD" w:rsidRDefault="00D81B58" w:rsidP="00D81B58">
                          <w:r>
                            <w:t>ПОРТ2</w:t>
                          </w:r>
                        </w:p>
                      </w:txbxContent>
                    </v:textbox>
                  </v:shape>
                  <v:line id="Line 13" o:spid="_x0000_s1046" style="position:absolute;visibility:visible;mso-wrap-style:square" from="3600,15472" to="3600,156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      <v:line id="Line 14" o:spid="_x0000_s1047" style="position:absolute;visibility:visible;mso-wrap-style:square" from="3600,15652" to="4140,156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    <v:shape id="Text Box 15" o:spid="_x0000_s1048" type="#_x0000_t202" style="position:absolute;left:4140;top:15472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h9/cMA&#10;AADbAAAADwAAAGRycy9kb3ducmV2LnhtbESP3YrCMBSE7xd8h3AEbxabKq4/XaPoguJt1Qc4bY5t&#10;2eakNNHWt98Iwl4OM/MNs972phYPal1lWcEkikEQ51ZXXCi4Xg7jJQjnkTXWlknBkxxsN4OPNSba&#10;dpzS4+wLESDsElRQet8kUrq8JIMusg1x8G62NeiDbAupW+wC3NRyGsdzabDisFBiQz8l5b/nu1Fw&#10;O3WfX6suO/rrIp3N91gtMvtUajTsd98gPPX+P/xun7SC2QpeX8IP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+h9/cMAAADbAAAADwAAAAAAAAAAAAAAAACYAgAAZHJzL2Rv&#10;d25yZXYueG1sUEsFBgAAAAAEAAQA9QAAAIgDAAAAAA==&#10;" stroked="f">
                    <v:textbox>
                      <w:txbxContent>
                        <w:p w:rsidR="00D81B58" w:rsidRPr="00894543" w:rsidRDefault="00D81B58" w:rsidP="00D81B58">
                          <w:pPr>
                            <w:rPr>
                              <w:lang w:val="en-US"/>
                            </w:rPr>
                          </w:pPr>
                          <w:r w:rsidRPr="00894543">
                            <w:rPr>
                              <w:lang w:val="en-US"/>
                            </w:rPr>
                            <w:t>Doc1</w:t>
                          </w:r>
                        </w:p>
                      </w:txbxContent>
                    </v:textbox>
                  </v:shape>
                  <v:shape id="Text Box 16" o:spid="_x0000_s1049" type="#_x0000_t202" style="position:absolute;left:3060;top:15736;width:10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tCvb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V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bC0K9vAAAANsAAAAPAAAAAAAAAAAAAAAAAJgCAABkcnMvZG93bnJldi54&#10;bWxQSwUGAAAAAAQABAD1AAAAgQMAAAAA&#10;" stroked="f">
                    <v:textbox>
                      <w:txbxContent>
                        <w:p w:rsidR="00D81B58" w:rsidRPr="00894543" w:rsidRDefault="00D81B58" w:rsidP="00D81B58">
                          <w:pPr>
                            <w:rPr>
                              <w:lang w:val="en-US"/>
                            </w:rPr>
                          </w:pPr>
                          <w:r>
                            <w:t>ПОРТ</w:t>
                          </w:r>
                          <w:r w:rsidRPr="00894543">
                            <w:rPr>
                              <w:lang w:val="en-US"/>
                            </w:rPr>
                            <w:t>3</w:t>
                          </w:r>
                        </w:p>
                      </w:txbxContent>
                    </v:textbox>
                  </v:shape>
                  <v:line id="Line 17" o:spid="_x0000_s1050" style="position:absolute;visibility:visible;mso-wrap-style:square" from="3600,16096" to="3600,16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      <v:line id="Line 18" o:spid="_x0000_s1051" style="position:absolute;visibility:visible;mso-wrap-style:square" from="3600,16276" to="4320,16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      <v:shape id="Text Box 19" o:spid="_x0000_s1052" type="#_x0000_t202" style="position:absolute;left:4320;top:16096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ncysMA&#10;AADbAAAADwAAAGRycy9kb3ducmV2LnhtbESP3WrCQBSE7wu+w3IEb4purI22qatUocXbqA9wzB6T&#10;0OzZkF3z8/ZdQfBymJlvmPW2N5VoqXGlZQXzWQSCOLO65FzB+fQz/QDhPLLGyjIpGMjBdjN6WWOi&#10;bccptUefiwBhl6CCwvs6kdJlBRl0M1sTB+9qG4M+yCaXusEuwE0l36JoKQ2WHBYKrGlfUPZ3vBkF&#10;10P3Gn92l19/XqXvyx2Wq4sdlJqM++8vEJ56/ww/2getIF7A/Uv4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ncysMAAADbAAAADwAAAAAAAAAAAAAAAACYAgAAZHJzL2Rv&#10;d25yZXYueG1sUEsFBgAAAAAEAAQA9QAAAIgDAAAAAA==&#10;" stroked="f">
                    <v:textbox>
                      <w:txbxContent>
                        <w:p w:rsidR="00D81B58" w:rsidRPr="00894543" w:rsidRDefault="00D81B58" w:rsidP="00D81B58">
                          <w:pPr>
                            <w:rPr>
                              <w:lang w:val="en-US"/>
                            </w:rPr>
                          </w:pPr>
                          <w:r w:rsidRPr="00894543">
                            <w:rPr>
                              <w:lang w:val="en-US"/>
                            </w:rPr>
                            <w:t>Doc3</w:t>
                          </w:r>
                        </w:p>
                      </w:txbxContent>
                    </v:textbox>
                  </v:shape>
                </v:group>
                <v:shape id="Text Box 20" o:spid="_x0000_s1053" type="#_x0000_t202" style="position:absolute;left:1620;top:7994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rIMEA&#10;AADbAAAADwAAAGRycy9kb3ducmV2LnhtbESP3arCMBCE7wXfIazgjWiqHP+qUVQ44q0/D7A2a1ts&#10;NqWJtr69EQQvh5n5hlmuG1OIJ1Uut6xgOIhAECdW55wquJz/+zMQziNrLCyTghc5WK/arSXG2tZ8&#10;pOfJpyJA2MWoIPO+jKV0SUYG3cCWxMG72cqgD7JKpa6wDnBTyFEUTaTBnMNChiXtMkrup4dRcDvU&#10;vfG8vu79ZXr8m2wxn17tS6lup9ksQHhq/C/8bR+0gvEcPl/CD5C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x6yDBAAAA2wAAAA8AAAAAAAAAAAAAAAAAmAIAAGRycy9kb3du&#10;cmV2LnhtbFBLBQYAAAAABAAEAPUAAACGAwAAAAA=&#10;" stroked="f">
                  <v:textbox>
                    <w:txbxContent>
                      <w:p w:rsidR="00D81B58" w:rsidRPr="00894543" w:rsidRDefault="00D81B58" w:rsidP="00D81B58">
                        <w:r w:rsidRPr="00894543">
                          <w:rPr>
                            <w:lang w:val="en-US"/>
                          </w:rPr>
                          <w:t>A</w:t>
                        </w:r>
                        <w:r w:rsidRPr="00894543">
                          <w:t>:/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D81B58" w:rsidRPr="00D02313" w:rsidRDefault="00D81B58" w:rsidP="00D81B58">
      <w:pPr>
        <w:rPr>
          <w:rFonts w:ascii="Times New Roman" w:hAnsi="Times New Roman" w:cs="Times New Roman"/>
          <w:sz w:val="24"/>
          <w:szCs w:val="24"/>
        </w:rPr>
      </w:pPr>
    </w:p>
    <w:p w:rsidR="00D81B58" w:rsidRPr="00D02313" w:rsidRDefault="00D81B58" w:rsidP="00D81B58">
      <w:pPr>
        <w:rPr>
          <w:rFonts w:ascii="Times New Roman" w:hAnsi="Times New Roman" w:cs="Times New Roman"/>
          <w:sz w:val="24"/>
          <w:szCs w:val="24"/>
        </w:rPr>
      </w:pPr>
    </w:p>
    <w:p w:rsidR="00D81B58" w:rsidRPr="00D02313" w:rsidRDefault="00D81B58" w:rsidP="00D81B58">
      <w:pPr>
        <w:rPr>
          <w:rFonts w:ascii="Times New Roman" w:hAnsi="Times New Roman" w:cs="Times New Roman"/>
          <w:sz w:val="24"/>
          <w:szCs w:val="24"/>
        </w:rPr>
      </w:pPr>
    </w:p>
    <w:p w:rsidR="00D81B58" w:rsidRPr="00D02313" w:rsidRDefault="00D81B58" w:rsidP="00D81B5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02313">
        <w:rPr>
          <w:rFonts w:ascii="Times New Roman" w:hAnsi="Times New Roman" w:cs="Times New Roman"/>
          <w:sz w:val="24"/>
          <w:szCs w:val="24"/>
        </w:rPr>
        <w:t xml:space="preserve">Определите полное имя файла </w:t>
      </w:r>
      <w:r w:rsidRPr="00D02313">
        <w:rPr>
          <w:rFonts w:ascii="Times New Roman" w:hAnsi="Times New Roman" w:cs="Times New Roman"/>
          <w:sz w:val="24"/>
          <w:szCs w:val="24"/>
          <w:lang w:val="en-US"/>
        </w:rPr>
        <w:t>Doc</w:t>
      </w:r>
      <w:r w:rsidRPr="00D02313">
        <w:rPr>
          <w:rFonts w:ascii="Times New Roman" w:hAnsi="Times New Roman" w:cs="Times New Roman"/>
          <w:sz w:val="24"/>
          <w:szCs w:val="24"/>
        </w:rPr>
        <w:t>1.</w:t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588"/>
        <w:gridCol w:w="2098"/>
        <w:gridCol w:w="2268"/>
        <w:gridCol w:w="1985"/>
      </w:tblGrid>
      <w:tr w:rsidR="00D81B58" w:rsidRPr="00D02313" w:rsidTr="00272CED">
        <w:trPr>
          <w:jc w:val="center"/>
        </w:trPr>
        <w:tc>
          <w:tcPr>
            <w:tcW w:w="1588" w:type="dxa"/>
          </w:tcPr>
          <w:p w:rsidR="00D81B58" w:rsidRPr="00D02313" w:rsidRDefault="00D81B58" w:rsidP="00272CED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313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D023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D02313">
              <w:rPr>
                <w:rFonts w:ascii="Times New Roman" w:hAnsi="Times New Roman" w:cs="Times New Roman"/>
                <w:sz w:val="24"/>
                <w:szCs w:val="24"/>
              </w:rPr>
              <w:t>:/</w:t>
            </w:r>
            <w:r w:rsidRPr="00D023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</w:t>
            </w:r>
            <w:r w:rsidRPr="00D023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8" w:type="dxa"/>
          </w:tcPr>
          <w:p w:rsidR="00D81B58" w:rsidRPr="00D02313" w:rsidRDefault="00D81B58" w:rsidP="00272CED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2313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D023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  <w:r w:rsidRPr="00D02313">
              <w:rPr>
                <w:rFonts w:ascii="Times New Roman" w:hAnsi="Times New Roman" w:cs="Times New Roman"/>
                <w:sz w:val="24"/>
                <w:szCs w:val="24"/>
              </w:rPr>
              <w:t>:/</w:t>
            </w:r>
            <w:r w:rsidRPr="00D023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</w:t>
            </w:r>
            <w:r w:rsidRPr="00D02313">
              <w:rPr>
                <w:rFonts w:ascii="Times New Roman" w:hAnsi="Times New Roman" w:cs="Times New Roman"/>
                <w:sz w:val="24"/>
                <w:szCs w:val="24"/>
              </w:rPr>
              <w:t>3/</w:t>
            </w:r>
            <w:r w:rsidRPr="00D023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</w:t>
            </w:r>
            <w:r w:rsidRPr="00D023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D81B58" w:rsidRPr="00D02313" w:rsidRDefault="00D81B58" w:rsidP="00272CED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2313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D023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  <w:r w:rsidRPr="00D02313">
              <w:rPr>
                <w:rFonts w:ascii="Times New Roman" w:hAnsi="Times New Roman" w:cs="Times New Roman"/>
                <w:sz w:val="24"/>
                <w:szCs w:val="24"/>
              </w:rPr>
              <w:t>:/ ПОРТ2/</w:t>
            </w:r>
            <w:r w:rsidRPr="00D023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</w:t>
            </w:r>
            <w:r w:rsidRPr="00D023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D81B58" w:rsidRPr="00D02313" w:rsidRDefault="00D81B58" w:rsidP="00272CED">
            <w:pPr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2313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  <w:r w:rsidRPr="00D023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  <w:r w:rsidRPr="00D02313">
              <w:rPr>
                <w:rFonts w:ascii="Times New Roman" w:hAnsi="Times New Roman" w:cs="Times New Roman"/>
                <w:sz w:val="24"/>
                <w:szCs w:val="24"/>
              </w:rPr>
              <w:t>:/ПОРТ3/</w:t>
            </w:r>
            <w:r w:rsidRPr="00D023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</w:t>
            </w:r>
            <w:r w:rsidRPr="00D023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D81B58" w:rsidRPr="00D02313" w:rsidRDefault="00D81B58" w:rsidP="00D81B58">
      <w:pPr>
        <w:pStyle w:val="a6"/>
        <w:numPr>
          <w:ilvl w:val="0"/>
          <w:numId w:val="1"/>
        </w:numPr>
        <w:contextualSpacing/>
        <w:rPr>
          <w:rFonts w:ascii="Times New Roman" w:hAnsi="Times New Roman"/>
        </w:rPr>
      </w:pPr>
      <w:r w:rsidRPr="00D02313">
        <w:rPr>
          <w:rFonts w:ascii="Times New Roman" w:hAnsi="Times New Roman"/>
        </w:rPr>
        <w:t>Векторное изображение – это:</w:t>
      </w:r>
    </w:p>
    <w:p w:rsidR="00D81B58" w:rsidRPr="00D02313" w:rsidRDefault="00D81B58" w:rsidP="00D81B58">
      <w:pPr>
        <w:pStyle w:val="a6"/>
        <w:rPr>
          <w:rFonts w:ascii="Times New Roman" w:hAnsi="Times New Roman"/>
        </w:rPr>
      </w:pPr>
      <w:r w:rsidRPr="00D02313">
        <w:rPr>
          <w:rFonts w:ascii="Times New Roman" w:hAnsi="Times New Roman"/>
        </w:rPr>
        <w:t>а) Рисунок</w:t>
      </w:r>
      <w:r w:rsidR="00EB0532">
        <w:rPr>
          <w:rFonts w:ascii="Times New Roman" w:hAnsi="Times New Roman"/>
        </w:rPr>
        <w:t xml:space="preserve">, </w:t>
      </w:r>
      <w:r w:rsidRPr="00D02313">
        <w:rPr>
          <w:rFonts w:ascii="Times New Roman" w:hAnsi="Times New Roman"/>
        </w:rPr>
        <w:t>представленный из базовых элементов</w:t>
      </w:r>
    </w:p>
    <w:p w:rsidR="00D81B58" w:rsidRPr="00D02313" w:rsidRDefault="00D81B58" w:rsidP="00D81B58">
      <w:pPr>
        <w:pStyle w:val="a6"/>
        <w:rPr>
          <w:rFonts w:ascii="Times New Roman" w:hAnsi="Times New Roman"/>
        </w:rPr>
      </w:pPr>
      <w:r w:rsidRPr="00D02313">
        <w:rPr>
          <w:rFonts w:ascii="Times New Roman" w:hAnsi="Times New Roman"/>
        </w:rPr>
        <w:t>б) Рисунок</w:t>
      </w:r>
      <w:r w:rsidR="00EB0532">
        <w:rPr>
          <w:rFonts w:ascii="Times New Roman" w:hAnsi="Times New Roman"/>
        </w:rPr>
        <w:t>,</w:t>
      </w:r>
      <w:r w:rsidRPr="00D02313">
        <w:rPr>
          <w:rFonts w:ascii="Times New Roman" w:hAnsi="Times New Roman"/>
        </w:rPr>
        <w:t xml:space="preserve"> представлен в идее совокупности точек</w:t>
      </w:r>
    </w:p>
    <w:p w:rsidR="00D81B58" w:rsidRDefault="00EB0532" w:rsidP="00D81B58">
      <w:pPr>
        <w:pStyle w:val="a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в) Рисунок, </w:t>
      </w:r>
      <w:r w:rsidR="00D81B58" w:rsidRPr="00D02313">
        <w:rPr>
          <w:rFonts w:ascii="Times New Roman" w:hAnsi="Times New Roman"/>
        </w:rPr>
        <w:t>представлен геометрическими фигурами</w:t>
      </w:r>
    </w:p>
    <w:p w:rsidR="00602FC6" w:rsidRPr="00D02313" w:rsidRDefault="00602FC6" w:rsidP="00D81B58">
      <w:pPr>
        <w:pStyle w:val="a6"/>
        <w:rPr>
          <w:rFonts w:ascii="Times New Roman" w:hAnsi="Times New Roman"/>
        </w:rPr>
      </w:pPr>
    </w:p>
    <w:p w:rsidR="00D81B58" w:rsidRPr="00D02313" w:rsidRDefault="00D81B58" w:rsidP="00D81B58">
      <w:pPr>
        <w:pStyle w:val="Style17"/>
        <w:widowControl/>
        <w:numPr>
          <w:ilvl w:val="0"/>
          <w:numId w:val="1"/>
        </w:numPr>
        <w:spacing w:line="240" w:lineRule="auto"/>
        <w:rPr>
          <w:rStyle w:val="FontStyle62"/>
          <w:sz w:val="24"/>
          <w:szCs w:val="24"/>
        </w:rPr>
      </w:pPr>
      <w:r w:rsidRPr="00D02313">
        <w:rPr>
          <w:rStyle w:val="FontStyle62"/>
          <w:sz w:val="24"/>
          <w:szCs w:val="24"/>
        </w:rPr>
        <w:t>В каком из перечисленных предложений правильно расставлены пробелы между словами и знаками препинания?</w:t>
      </w:r>
    </w:p>
    <w:p w:rsidR="00D81B58" w:rsidRPr="00D02313" w:rsidRDefault="00D81B58" w:rsidP="00D81B58">
      <w:pPr>
        <w:pStyle w:val="a6"/>
        <w:widowControl/>
        <w:autoSpaceDE/>
        <w:autoSpaceDN/>
        <w:adjustRightInd/>
        <w:jc w:val="both"/>
        <w:rPr>
          <w:rFonts w:ascii="Times New Roman" w:hAnsi="Times New Roman"/>
        </w:rPr>
      </w:pPr>
      <w:r w:rsidRPr="00D02313">
        <w:rPr>
          <w:rFonts w:ascii="Times New Roman" w:hAnsi="Times New Roman"/>
        </w:rPr>
        <w:t>а) Ах! Матушка, не довершай удара! Кто беден, тот тебе не пара.</w:t>
      </w:r>
    </w:p>
    <w:p w:rsidR="00D81B58" w:rsidRPr="00D02313" w:rsidRDefault="00D81B58" w:rsidP="00D81B58">
      <w:pPr>
        <w:pStyle w:val="a6"/>
        <w:widowControl/>
        <w:autoSpaceDE/>
        <w:autoSpaceDN/>
        <w:adjustRightInd/>
        <w:ind w:left="714"/>
        <w:jc w:val="both"/>
        <w:rPr>
          <w:rFonts w:ascii="Times New Roman" w:hAnsi="Times New Roman"/>
        </w:rPr>
      </w:pPr>
      <w:r w:rsidRPr="00D02313">
        <w:rPr>
          <w:rFonts w:ascii="Times New Roman" w:hAnsi="Times New Roman"/>
        </w:rPr>
        <w:t>б) Ах! Матушка ,не довершай удара! Кто беден ,тот тебе не пара.</w:t>
      </w:r>
    </w:p>
    <w:p w:rsidR="00D81B58" w:rsidRPr="00D02313" w:rsidRDefault="00D81B58" w:rsidP="00D81B58">
      <w:pPr>
        <w:pStyle w:val="a6"/>
        <w:widowControl/>
        <w:autoSpaceDE/>
        <w:autoSpaceDN/>
        <w:adjustRightInd/>
        <w:ind w:left="714"/>
        <w:jc w:val="both"/>
        <w:rPr>
          <w:rFonts w:ascii="Times New Roman" w:hAnsi="Times New Roman"/>
        </w:rPr>
      </w:pPr>
      <w:r w:rsidRPr="00D02313">
        <w:rPr>
          <w:rFonts w:ascii="Times New Roman" w:hAnsi="Times New Roman"/>
        </w:rPr>
        <w:t>в) Ах! Матушка , не довершай удара! Кто беден , тот тебе не пара.</w:t>
      </w:r>
    </w:p>
    <w:p w:rsidR="00D81B58" w:rsidRDefault="00D81B58" w:rsidP="00D81B58">
      <w:pPr>
        <w:pStyle w:val="a6"/>
        <w:widowControl/>
        <w:autoSpaceDE/>
        <w:autoSpaceDN/>
        <w:adjustRightInd/>
        <w:ind w:left="714"/>
        <w:jc w:val="both"/>
        <w:rPr>
          <w:rFonts w:ascii="Times New Roman" w:hAnsi="Times New Roman"/>
        </w:rPr>
      </w:pPr>
      <w:r w:rsidRPr="00D02313">
        <w:rPr>
          <w:rFonts w:ascii="Times New Roman" w:hAnsi="Times New Roman"/>
        </w:rPr>
        <w:t>г) Ах! матушка,не довершай удара! Кто беден,тот тебе не пара.</w:t>
      </w:r>
    </w:p>
    <w:p w:rsidR="00602FC6" w:rsidRPr="00D02313" w:rsidRDefault="00602FC6" w:rsidP="00D81B58">
      <w:pPr>
        <w:pStyle w:val="a6"/>
        <w:widowControl/>
        <w:autoSpaceDE/>
        <w:autoSpaceDN/>
        <w:adjustRightInd/>
        <w:ind w:left="714"/>
        <w:jc w:val="both"/>
        <w:rPr>
          <w:rFonts w:ascii="Times New Roman" w:hAnsi="Times New Roman"/>
        </w:rPr>
      </w:pPr>
    </w:p>
    <w:p w:rsidR="00D81B58" w:rsidRPr="00D02313" w:rsidRDefault="00D81B58" w:rsidP="00D81B58">
      <w:pPr>
        <w:pStyle w:val="a6"/>
        <w:numPr>
          <w:ilvl w:val="0"/>
          <w:numId w:val="1"/>
        </w:numPr>
        <w:contextualSpacing/>
        <w:rPr>
          <w:rFonts w:ascii="Times New Roman" w:hAnsi="Times New Roman"/>
        </w:rPr>
      </w:pPr>
      <w:r w:rsidRPr="00D02313">
        <w:rPr>
          <w:rFonts w:ascii="Times New Roman" w:hAnsi="Times New Roman"/>
        </w:rPr>
        <w:t>Текстовым форматом документа является:</w:t>
      </w:r>
    </w:p>
    <w:p w:rsidR="00D81B58" w:rsidRDefault="00D81B58" w:rsidP="00D81B58">
      <w:pPr>
        <w:pStyle w:val="a6"/>
        <w:ind w:left="786"/>
        <w:rPr>
          <w:rFonts w:ascii="Times New Roman" w:hAnsi="Times New Roman"/>
        </w:rPr>
      </w:pPr>
      <w:r w:rsidRPr="00D02313">
        <w:rPr>
          <w:rFonts w:ascii="Times New Roman" w:hAnsi="Times New Roman"/>
        </w:rPr>
        <w:t>а) .</w:t>
      </w:r>
      <w:r w:rsidRPr="00D02313">
        <w:rPr>
          <w:rFonts w:ascii="Times New Roman" w:hAnsi="Times New Roman"/>
          <w:lang w:val="en-US"/>
        </w:rPr>
        <w:t>xls</w:t>
      </w:r>
      <w:r w:rsidRPr="00D02313">
        <w:rPr>
          <w:rFonts w:ascii="Times New Roman" w:hAnsi="Times New Roman"/>
        </w:rPr>
        <w:tab/>
      </w:r>
      <w:r w:rsidRPr="00D02313">
        <w:rPr>
          <w:rFonts w:ascii="Times New Roman" w:hAnsi="Times New Roman"/>
        </w:rPr>
        <w:tab/>
        <w:t>б) .</w:t>
      </w:r>
      <w:r w:rsidRPr="00D02313">
        <w:rPr>
          <w:rFonts w:ascii="Times New Roman" w:hAnsi="Times New Roman"/>
          <w:lang w:val="en-US"/>
        </w:rPr>
        <w:t>odt</w:t>
      </w:r>
      <w:r w:rsidRPr="00D02313">
        <w:rPr>
          <w:rFonts w:ascii="Times New Roman" w:hAnsi="Times New Roman"/>
        </w:rPr>
        <w:tab/>
      </w:r>
      <w:r w:rsidRPr="00D02313">
        <w:rPr>
          <w:rFonts w:ascii="Times New Roman" w:hAnsi="Times New Roman"/>
        </w:rPr>
        <w:tab/>
        <w:t>в) .</w:t>
      </w:r>
      <w:r w:rsidRPr="00D02313">
        <w:rPr>
          <w:rFonts w:ascii="Times New Roman" w:hAnsi="Times New Roman"/>
          <w:lang w:val="en-US"/>
        </w:rPr>
        <w:t>ppt</w:t>
      </w:r>
      <w:r w:rsidRPr="00D02313">
        <w:rPr>
          <w:rFonts w:ascii="Times New Roman" w:hAnsi="Times New Roman"/>
        </w:rPr>
        <w:tab/>
      </w:r>
      <w:r w:rsidRPr="00D02313">
        <w:rPr>
          <w:rFonts w:ascii="Times New Roman" w:hAnsi="Times New Roman"/>
        </w:rPr>
        <w:tab/>
        <w:t>г) .</w:t>
      </w:r>
      <w:r w:rsidRPr="00D02313">
        <w:rPr>
          <w:rFonts w:ascii="Times New Roman" w:hAnsi="Times New Roman"/>
          <w:lang w:val="en-US"/>
        </w:rPr>
        <w:t>gif</w:t>
      </w:r>
    </w:p>
    <w:p w:rsidR="00602FC6" w:rsidRPr="00602FC6" w:rsidRDefault="00602FC6" w:rsidP="00D81B58">
      <w:pPr>
        <w:pStyle w:val="a6"/>
        <w:ind w:left="786"/>
        <w:rPr>
          <w:rFonts w:ascii="Times New Roman" w:hAnsi="Times New Roman"/>
        </w:rPr>
      </w:pPr>
    </w:p>
    <w:p w:rsidR="00D81B58" w:rsidRPr="00D02313" w:rsidRDefault="00D81B58" w:rsidP="00D81B58">
      <w:pPr>
        <w:pStyle w:val="a6"/>
        <w:numPr>
          <w:ilvl w:val="0"/>
          <w:numId w:val="1"/>
        </w:numPr>
        <w:contextualSpacing/>
        <w:rPr>
          <w:rFonts w:ascii="Times New Roman" w:hAnsi="Times New Roman"/>
        </w:rPr>
      </w:pPr>
      <w:r w:rsidRPr="00D02313">
        <w:rPr>
          <w:rFonts w:ascii="Times New Roman" w:hAnsi="Times New Roman"/>
        </w:rPr>
        <w:t>Гипертекст – это:</w:t>
      </w:r>
    </w:p>
    <w:p w:rsidR="00D81B58" w:rsidRPr="00D02313" w:rsidRDefault="00D81B58" w:rsidP="00D81B58">
      <w:pPr>
        <w:pStyle w:val="a6"/>
        <w:ind w:left="786"/>
        <w:rPr>
          <w:rFonts w:ascii="Times New Roman" w:hAnsi="Times New Roman"/>
        </w:rPr>
      </w:pPr>
      <w:r w:rsidRPr="00D02313">
        <w:rPr>
          <w:rFonts w:ascii="Times New Roman" w:hAnsi="Times New Roman"/>
        </w:rPr>
        <w:t>а) текст большого объема</w:t>
      </w:r>
      <w:r w:rsidRPr="00D02313">
        <w:rPr>
          <w:rFonts w:ascii="Times New Roman" w:hAnsi="Times New Roman"/>
        </w:rPr>
        <w:tab/>
      </w:r>
      <w:r w:rsidRPr="00D02313">
        <w:rPr>
          <w:rFonts w:ascii="Times New Roman" w:hAnsi="Times New Roman"/>
        </w:rPr>
        <w:tab/>
      </w:r>
      <w:r w:rsidRPr="00D02313">
        <w:rPr>
          <w:rFonts w:ascii="Times New Roman" w:hAnsi="Times New Roman"/>
        </w:rPr>
        <w:tab/>
        <w:t>б) текст, содержащий много страниц</w:t>
      </w:r>
    </w:p>
    <w:p w:rsidR="00D81B58" w:rsidRDefault="00D81B58" w:rsidP="00D81B58">
      <w:pPr>
        <w:pStyle w:val="a6"/>
        <w:ind w:left="786"/>
        <w:rPr>
          <w:rFonts w:ascii="Times New Roman" w:hAnsi="Times New Roman"/>
        </w:rPr>
      </w:pPr>
      <w:r w:rsidRPr="00D02313">
        <w:rPr>
          <w:rFonts w:ascii="Times New Roman" w:hAnsi="Times New Roman"/>
        </w:rPr>
        <w:t>в) текст, распечатанный на принтере</w:t>
      </w:r>
      <w:r w:rsidRPr="00D02313">
        <w:rPr>
          <w:rFonts w:ascii="Times New Roman" w:hAnsi="Times New Roman"/>
        </w:rPr>
        <w:tab/>
        <w:t>г) текст, содержащий гиперссылки</w:t>
      </w:r>
    </w:p>
    <w:p w:rsidR="00602FC6" w:rsidRPr="00D02313" w:rsidRDefault="00602FC6" w:rsidP="00D81B58">
      <w:pPr>
        <w:pStyle w:val="a6"/>
        <w:ind w:left="786"/>
        <w:rPr>
          <w:rFonts w:ascii="Times New Roman" w:hAnsi="Times New Roman"/>
        </w:rPr>
      </w:pPr>
    </w:p>
    <w:p w:rsidR="006942CE" w:rsidRPr="006942CE" w:rsidRDefault="006942CE" w:rsidP="006942CE">
      <w:pPr>
        <w:spacing w:after="0" w:line="240" w:lineRule="auto"/>
        <w:ind w:left="426"/>
        <w:contextualSpacing/>
        <w:rPr>
          <w:rFonts w:ascii="Times New Roman" w:hAnsi="Times New Roman"/>
          <w:color w:val="FF0000"/>
        </w:rPr>
      </w:pPr>
    </w:p>
    <w:p w:rsidR="00D81B58" w:rsidRPr="00D02313" w:rsidRDefault="00D81B58" w:rsidP="006942CE">
      <w:pPr>
        <w:pStyle w:val="a8"/>
        <w:numPr>
          <w:ilvl w:val="0"/>
          <w:numId w:val="1"/>
        </w:numPr>
        <w:spacing w:before="0" w:beforeAutospacing="0" w:after="0" w:afterAutospacing="0"/>
        <w:jc w:val="both"/>
      </w:pPr>
      <w:r w:rsidRPr="00D02313">
        <w:t>Расположите величины в порядке убывания:</w:t>
      </w:r>
    </w:p>
    <w:p w:rsidR="00D81B58" w:rsidRDefault="00D81B58" w:rsidP="006942CE">
      <w:pPr>
        <w:pStyle w:val="a8"/>
        <w:numPr>
          <w:ilvl w:val="1"/>
          <w:numId w:val="1"/>
        </w:numPr>
        <w:spacing w:before="0" w:beforeAutospacing="0" w:after="0" w:afterAutospacing="0"/>
        <w:jc w:val="both"/>
      </w:pPr>
      <w:r w:rsidRPr="00D02313">
        <w:t>Кб, 1000 байтов, 1 бит, 1 байт, 1 Кбайт</w:t>
      </w:r>
    </w:p>
    <w:p w:rsidR="006942CE" w:rsidRDefault="006942CE" w:rsidP="006942CE">
      <w:pPr>
        <w:pStyle w:val="a8"/>
        <w:spacing w:before="0" w:beforeAutospacing="0" w:after="0" w:afterAutospacing="0"/>
        <w:ind w:left="1560"/>
        <w:jc w:val="both"/>
      </w:pPr>
    </w:p>
    <w:p w:rsidR="00D303D1" w:rsidRDefault="00D303D1" w:rsidP="006942CE">
      <w:pPr>
        <w:pStyle w:val="a8"/>
        <w:spacing w:before="0" w:beforeAutospacing="0" w:after="0" w:afterAutospacing="0"/>
        <w:ind w:left="1560"/>
        <w:jc w:val="both"/>
      </w:pPr>
    </w:p>
    <w:p w:rsidR="00602FC6" w:rsidRPr="00D02313" w:rsidRDefault="00602FC6" w:rsidP="006942CE">
      <w:pPr>
        <w:pStyle w:val="a8"/>
        <w:spacing w:before="0" w:beforeAutospacing="0" w:after="0" w:afterAutospacing="0"/>
        <w:ind w:left="1560"/>
        <w:jc w:val="both"/>
      </w:pPr>
    </w:p>
    <w:p w:rsidR="00D81B58" w:rsidRDefault="00D81B58" w:rsidP="006942CE">
      <w:pPr>
        <w:pStyle w:val="a8"/>
        <w:numPr>
          <w:ilvl w:val="0"/>
          <w:numId w:val="1"/>
        </w:numPr>
        <w:spacing w:before="0" w:beforeAutospacing="0" w:after="0" w:afterAutospacing="0"/>
        <w:jc w:val="both"/>
      </w:pPr>
      <w:r w:rsidRPr="00D02313">
        <w:t>Сколько времени будет скачиваться аудиофайл размером 7200 Кбайт при Интернет-соединении с максимальной скоростью скачивания 192Кбит/с?</w:t>
      </w:r>
    </w:p>
    <w:p w:rsidR="00602FC6" w:rsidRDefault="00602FC6" w:rsidP="00602FC6">
      <w:pPr>
        <w:pStyle w:val="a8"/>
        <w:spacing w:before="0" w:beforeAutospacing="0" w:after="0" w:afterAutospacing="0"/>
        <w:ind w:left="426"/>
        <w:jc w:val="both"/>
      </w:pPr>
    </w:p>
    <w:p w:rsidR="00D303D1" w:rsidRDefault="00D303D1" w:rsidP="00602FC6">
      <w:pPr>
        <w:pStyle w:val="a8"/>
        <w:spacing w:before="0" w:beforeAutospacing="0" w:after="0" w:afterAutospacing="0"/>
        <w:ind w:left="426"/>
        <w:jc w:val="both"/>
      </w:pPr>
    </w:p>
    <w:p w:rsidR="00D303D1" w:rsidRDefault="00D303D1" w:rsidP="00602FC6">
      <w:pPr>
        <w:pStyle w:val="a8"/>
        <w:spacing w:before="0" w:beforeAutospacing="0" w:after="0" w:afterAutospacing="0"/>
        <w:ind w:left="426"/>
        <w:jc w:val="both"/>
      </w:pPr>
    </w:p>
    <w:p w:rsidR="00D303D1" w:rsidRDefault="00D303D1" w:rsidP="00602FC6">
      <w:pPr>
        <w:pStyle w:val="a8"/>
        <w:spacing w:before="0" w:beforeAutospacing="0" w:after="0" w:afterAutospacing="0"/>
        <w:ind w:left="426"/>
        <w:jc w:val="both"/>
      </w:pPr>
    </w:p>
    <w:p w:rsidR="00D303D1" w:rsidRDefault="00D303D1" w:rsidP="00602FC6">
      <w:pPr>
        <w:pStyle w:val="a8"/>
        <w:spacing w:before="0" w:beforeAutospacing="0" w:after="0" w:afterAutospacing="0"/>
        <w:ind w:left="426"/>
        <w:jc w:val="both"/>
      </w:pPr>
    </w:p>
    <w:p w:rsidR="00D303D1" w:rsidRDefault="00D303D1" w:rsidP="00602FC6">
      <w:pPr>
        <w:pStyle w:val="a8"/>
        <w:spacing w:before="0" w:beforeAutospacing="0" w:after="0" w:afterAutospacing="0"/>
        <w:ind w:left="426"/>
        <w:jc w:val="both"/>
      </w:pPr>
    </w:p>
    <w:p w:rsidR="00D303D1" w:rsidRPr="00D02313" w:rsidRDefault="00D303D1" w:rsidP="00602FC6">
      <w:pPr>
        <w:pStyle w:val="a8"/>
        <w:spacing w:before="0" w:beforeAutospacing="0" w:after="0" w:afterAutospacing="0"/>
        <w:ind w:left="426"/>
        <w:jc w:val="both"/>
      </w:pPr>
    </w:p>
    <w:p w:rsidR="00D303D1" w:rsidRDefault="00D303D1" w:rsidP="00602FC6">
      <w:pPr>
        <w:pStyle w:val="a6"/>
      </w:pPr>
    </w:p>
    <w:p w:rsidR="00D303D1" w:rsidRDefault="00D303D1" w:rsidP="00602FC6">
      <w:pPr>
        <w:pStyle w:val="a6"/>
      </w:pPr>
    </w:p>
    <w:p w:rsidR="00D303D1" w:rsidRDefault="00D303D1" w:rsidP="00602FC6">
      <w:pPr>
        <w:pStyle w:val="a6"/>
      </w:pPr>
    </w:p>
    <w:p w:rsidR="00D303D1" w:rsidRDefault="00D303D1" w:rsidP="00602FC6">
      <w:pPr>
        <w:pStyle w:val="a6"/>
      </w:pPr>
    </w:p>
    <w:p w:rsidR="00D303D1" w:rsidRDefault="00D303D1" w:rsidP="00602FC6">
      <w:pPr>
        <w:pStyle w:val="a6"/>
      </w:pPr>
    </w:p>
    <w:p w:rsidR="00602FC6" w:rsidRDefault="00602FC6" w:rsidP="00602FC6">
      <w:pPr>
        <w:pStyle w:val="a8"/>
        <w:spacing w:before="0" w:beforeAutospacing="0" w:after="0" w:afterAutospacing="0"/>
        <w:ind w:left="426"/>
        <w:jc w:val="both"/>
      </w:pPr>
    </w:p>
    <w:p w:rsidR="00D303D1" w:rsidRPr="00D02313" w:rsidRDefault="00D303D1" w:rsidP="00602FC6">
      <w:pPr>
        <w:pStyle w:val="a8"/>
        <w:spacing w:before="0" w:beforeAutospacing="0" w:after="0" w:afterAutospacing="0"/>
        <w:ind w:left="426"/>
        <w:jc w:val="both"/>
      </w:pPr>
    </w:p>
    <w:p w:rsidR="00D81B58" w:rsidRDefault="00D81B58" w:rsidP="00D81B58">
      <w:pPr>
        <w:pStyle w:val="a6"/>
        <w:numPr>
          <w:ilvl w:val="0"/>
          <w:numId w:val="1"/>
        </w:numPr>
        <w:contextualSpacing/>
        <w:rPr>
          <w:rFonts w:ascii="Times New Roman" w:hAnsi="Times New Roman"/>
        </w:rPr>
      </w:pPr>
      <w:r w:rsidRPr="00D02313">
        <w:rPr>
          <w:rFonts w:ascii="Times New Roman" w:hAnsi="Times New Roman"/>
        </w:rPr>
        <w:t>Сообщение, информационный объем которого равен 5 Кбайт, занимает 4 страниц по 32 строки, в каждом из которых записано 40 символов. Сколько символов в алфавите, на котором записано это сообщение?</w:t>
      </w:r>
    </w:p>
    <w:p w:rsidR="00602FC6" w:rsidRDefault="00602FC6" w:rsidP="00602FC6">
      <w:pPr>
        <w:ind w:left="426"/>
        <w:contextualSpacing/>
        <w:rPr>
          <w:rFonts w:ascii="Times New Roman" w:hAnsi="Times New Roman"/>
        </w:rPr>
      </w:pPr>
    </w:p>
    <w:p w:rsidR="00D303D1" w:rsidRDefault="00D303D1" w:rsidP="00602FC6">
      <w:pPr>
        <w:ind w:left="426"/>
        <w:contextualSpacing/>
        <w:rPr>
          <w:rFonts w:ascii="Times New Roman" w:hAnsi="Times New Roman"/>
        </w:rPr>
      </w:pPr>
    </w:p>
    <w:p w:rsidR="00D303D1" w:rsidRDefault="00D303D1" w:rsidP="00602FC6">
      <w:pPr>
        <w:ind w:left="426"/>
        <w:contextualSpacing/>
        <w:rPr>
          <w:rFonts w:ascii="Times New Roman" w:hAnsi="Times New Roman"/>
        </w:rPr>
      </w:pPr>
    </w:p>
    <w:p w:rsidR="00D303D1" w:rsidRDefault="00D303D1" w:rsidP="00602FC6">
      <w:pPr>
        <w:ind w:left="426"/>
        <w:contextualSpacing/>
        <w:rPr>
          <w:rFonts w:ascii="Times New Roman" w:hAnsi="Times New Roman"/>
        </w:rPr>
      </w:pPr>
    </w:p>
    <w:p w:rsidR="00D303D1" w:rsidRDefault="00D303D1" w:rsidP="00602FC6">
      <w:pPr>
        <w:ind w:left="426"/>
        <w:contextualSpacing/>
        <w:rPr>
          <w:rFonts w:ascii="Times New Roman" w:hAnsi="Times New Roman"/>
        </w:rPr>
      </w:pPr>
    </w:p>
    <w:p w:rsidR="00D303D1" w:rsidRDefault="00D303D1" w:rsidP="00602FC6">
      <w:pPr>
        <w:ind w:left="426"/>
        <w:contextualSpacing/>
        <w:rPr>
          <w:rFonts w:ascii="Times New Roman" w:hAnsi="Times New Roman"/>
        </w:rPr>
      </w:pPr>
    </w:p>
    <w:p w:rsidR="00D303D1" w:rsidRPr="00602FC6" w:rsidRDefault="00D303D1" w:rsidP="00602FC6">
      <w:pPr>
        <w:ind w:left="426"/>
        <w:contextualSpacing/>
        <w:rPr>
          <w:rFonts w:ascii="Times New Roman" w:hAnsi="Times New Roman"/>
        </w:rPr>
      </w:pPr>
    </w:p>
    <w:p w:rsidR="00D81B58" w:rsidRPr="00D02313" w:rsidRDefault="00D81B58" w:rsidP="00D81B58">
      <w:pPr>
        <w:pStyle w:val="a6"/>
        <w:numPr>
          <w:ilvl w:val="0"/>
          <w:numId w:val="1"/>
        </w:numPr>
        <w:contextualSpacing/>
        <w:rPr>
          <w:rFonts w:ascii="Times New Roman" w:hAnsi="Times New Roman"/>
        </w:rPr>
      </w:pPr>
      <w:r w:rsidRPr="00D02313">
        <w:rPr>
          <w:rFonts w:ascii="Times New Roman" w:hAnsi="Times New Roman"/>
        </w:rPr>
        <w:t>От разведчика была получена шифрованная радиограмма, переданная с использованием азбуки Морзе. При передаче радиограммы было потеряно разбиение на буквы, но известно, что в радиограмме использовались только следующие буквы:</w:t>
      </w:r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D81B58" w:rsidRPr="00D02313" w:rsidTr="00272CED">
        <w:tc>
          <w:tcPr>
            <w:tcW w:w="1869" w:type="dxa"/>
            <w:vAlign w:val="center"/>
          </w:tcPr>
          <w:p w:rsidR="00D81B58" w:rsidRPr="00D02313" w:rsidRDefault="00D81B58" w:rsidP="00272CED">
            <w:pPr>
              <w:pStyle w:val="a6"/>
              <w:ind w:left="0"/>
              <w:jc w:val="center"/>
              <w:rPr>
                <w:rFonts w:ascii="Times New Roman" w:hAnsi="Times New Roman"/>
              </w:rPr>
            </w:pPr>
            <w:r w:rsidRPr="00D02313">
              <w:rPr>
                <w:rFonts w:ascii="Times New Roman" w:hAnsi="Times New Roman"/>
              </w:rPr>
              <w:t>Т</w:t>
            </w:r>
          </w:p>
        </w:tc>
        <w:tc>
          <w:tcPr>
            <w:tcW w:w="1869" w:type="dxa"/>
            <w:vAlign w:val="center"/>
          </w:tcPr>
          <w:p w:rsidR="00D81B58" w:rsidRPr="00D02313" w:rsidRDefault="00D81B58" w:rsidP="00272CED">
            <w:pPr>
              <w:pStyle w:val="a6"/>
              <w:ind w:left="0"/>
              <w:jc w:val="center"/>
              <w:rPr>
                <w:rFonts w:ascii="Times New Roman" w:hAnsi="Times New Roman"/>
              </w:rPr>
            </w:pPr>
            <w:r w:rsidRPr="00D02313">
              <w:rPr>
                <w:rFonts w:ascii="Times New Roman" w:hAnsi="Times New Roman"/>
              </w:rPr>
              <w:t>А</w:t>
            </w:r>
          </w:p>
        </w:tc>
        <w:tc>
          <w:tcPr>
            <w:tcW w:w="1869" w:type="dxa"/>
            <w:vAlign w:val="center"/>
          </w:tcPr>
          <w:p w:rsidR="00D81B58" w:rsidRPr="00D02313" w:rsidRDefault="00D81B58" w:rsidP="00272CED">
            <w:pPr>
              <w:pStyle w:val="a6"/>
              <w:ind w:left="0"/>
              <w:jc w:val="center"/>
              <w:rPr>
                <w:rFonts w:ascii="Times New Roman" w:hAnsi="Times New Roman"/>
              </w:rPr>
            </w:pPr>
            <w:r w:rsidRPr="00D02313">
              <w:rPr>
                <w:rFonts w:ascii="Times New Roman" w:hAnsi="Times New Roman"/>
              </w:rPr>
              <w:t>У</w:t>
            </w:r>
          </w:p>
        </w:tc>
        <w:tc>
          <w:tcPr>
            <w:tcW w:w="1869" w:type="dxa"/>
            <w:vAlign w:val="center"/>
          </w:tcPr>
          <w:p w:rsidR="00D81B58" w:rsidRPr="00D02313" w:rsidRDefault="00D81B58" w:rsidP="00272CED">
            <w:pPr>
              <w:pStyle w:val="a6"/>
              <w:ind w:left="0"/>
              <w:jc w:val="center"/>
              <w:rPr>
                <w:rFonts w:ascii="Times New Roman" w:hAnsi="Times New Roman"/>
              </w:rPr>
            </w:pPr>
            <w:r w:rsidRPr="00D02313">
              <w:rPr>
                <w:rFonts w:ascii="Times New Roman" w:hAnsi="Times New Roman"/>
              </w:rPr>
              <w:t>Ж</w:t>
            </w:r>
          </w:p>
        </w:tc>
        <w:tc>
          <w:tcPr>
            <w:tcW w:w="1869" w:type="dxa"/>
            <w:vAlign w:val="center"/>
          </w:tcPr>
          <w:p w:rsidR="00D81B58" w:rsidRPr="00D02313" w:rsidRDefault="00D81B58" w:rsidP="00272CED">
            <w:pPr>
              <w:pStyle w:val="a6"/>
              <w:ind w:left="0"/>
              <w:jc w:val="center"/>
              <w:rPr>
                <w:rFonts w:ascii="Times New Roman" w:hAnsi="Times New Roman"/>
              </w:rPr>
            </w:pPr>
            <w:r w:rsidRPr="00D02313">
              <w:rPr>
                <w:rFonts w:ascii="Times New Roman" w:hAnsi="Times New Roman"/>
              </w:rPr>
              <w:t>Х</w:t>
            </w:r>
          </w:p>
        </w:tc>
      </w:tr>
      <w:tr w:rsidR="00D81B58" w:rsidRPr="00D02313" w:rsidTr="00272CED">
        <w:tc>
          <w:tcPr>
            <w:tcW w:w="1869" w:type="dxa"/>
            <w:vAlign w:val="center"/>
          </w:tcPr>
          <w:p w:rsidR="00D81B58" w:rsidRPr="00602FC6" w:rsidRDefault="00D81B58" w:rsidP="00272CED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602FC6">
              <w:rPr>
                <w:rFonts w:ascii="Times New Roman" w:hAnsi="Times New Roman"/>
                <w:sz w:val="36"/>
                <w:szCs w:val="36"/>
              </w:rPr>
              <w:t>-</w:t>
            </w:r>
          </w:p>
        </w:tc>
        <w:tc>
          <w:tcPr>
            <w:tcW w:w="1869" w:type="dxa"/>
            <w:vAlign w:val="center"/>
          </w:tcPr>
          <w:p w:rsidR="00D81B58" w:rsidRPr="00602FC6" w:rsidRDefault="00D81B58" w:rsidP="00272CED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602FC6">
              <w:rPr>
                <w:rFonts w:ascii="Times New Roman" w:hAnsi="Times New Roman"/>
                <w:sz w:val="36"/>
                <w:szCs w:val="36"/>
              </w:rPr>
              <w:t>. -</w:t>
            </w:r>
          </w:p>
        </w:tc>
        <w:tc>
          <w:tcPr>
            <w:tcW w:w="1869" w:type="dxa"/>
            <w:vAlign w:val="center"/>
          </w:tcPr>
          <w:p w:rsidR="00D81B58" w:rsidRPr="00602FC6" w:rsidRDefault="00D81B58" w:rsidP="00272CED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602FC6">
              <w:rPr>
                <w:rFonts w:ascii="Times New Roman" w:hAnsi="Times New Roman"/>
                <w:sz w:val="36"/>
                <w:szCs w:val="36"/>
              </w:rPr>
              <w:t>. . -</w:t>
            </w:r>
          </w:p>
        </w:tc>
        <w:tc>
          <w:tcPr>
            <w:tcW w:w="1869" w:type="dxa"/>
            <w:vAlign w:val="center"/>
          </w:tcPr>
          <w:p w:rsidR="00D81B58" w:rsidRPr="00602FC6" w:rsidRDefault="00D81B58" w:rsidP="00272CED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602FC6">
              <w:rPr>
                <w:rFonts w:ascii="Times New Roman" w:hAnsi="Times New Roman"/>
                <w:sz w:val="36"/>
                <w:szCs w:val="36"/>
              </w:rPr>
              <w:t xml:space="preserve">. . . - </w:t>
            </w:r>
          </w:p>
        </w:tc>
        <w:tc>
          <w:tcPr>
            <w:tcW w:w="1869" w:type="dxa"/>
            <w:vAlign w:val="center"/>
          </w:tcPr>
          <w:p w:rsidR="00D81B58" w:rsidRPr="00602FC6" w:rsidRDefault="00D81B58" w:rsidP="00272CED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602FC6">
              <w:rPr>
                <w:rFonts w:ascii="Times New Roman" w:hAnsi="Times New Roman"/>
                <w:sz w:val="36"/>
                <w:szCs w:val="36"/>
              </w:rPr>
              <w:t>. . . .</w:t>
            </w:r>
          </w:p>
        </w:tc>
      </w:tr>
    </w:tbl>
    <w:p w:rsidR="00D81B58" w:rsidRPr="00D02313" w:rsidRDefault="00D81B58" w:rsidP="00D81B58">
      <w:pPr>
        <w:pStyle w:val="a6"/>
        <w:rPr>
          <w:rFonts w:ascii="Times New Roman" w:hAnsi="Times New Roman"/>
        </w:rPr>
      </w:pPr>
      <w:r w:rsidRPr="00D02313">
        <w:rPr>
          <w:rFonts w:ascii="Times New Roman" w:hAnsi="Times New Roman"/>
        </w:rPr>
        <w:t>Определите текст исходной радиограммы по полученной шифрованной радиограмме:</w:t>
      </w:r>
    </w:p>
    <w:p w:rsidR="00075BB8" w:rsidRDefault="00D81B58" w:rsidP="00D303D1">
      <w:pPr>
        <w:pStyle w:val="a6"/>
        <w:jc w:val="center"/>
        <w:rPr>
          <w:rFonts w:ascii="Times New Roman" w:hAnsi="Times New Roman"/>
          <w:b/>
          <w:highlight w:val="yellow"/>
        </w:rPr>
      </w:pPr>
      <w:r w:rsidRPr="00602FC6">
        <w:rPr>
          <w:rFonts w:ascii="Times New Roman" w:hAnsi="Times New Roman"/>
          <w:b/>
          <w:sz w:val="40"/>
          <w:szCs w:val="40"/>
        </w:rPr>
        <w:t>. - - . . . . . . - . - - . . . - . -</w:t>
      </w:r>
    </w:p>
    <w:p w:rsidR="00075BB8" w:rsidRDefault="00075BB8" w:rsidP="00B54197">
      <w:pPr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075BB8" w:rsidRDefault="000008A1" w:rsidP="00B5419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008A1">
        <w:rPr>
          <w:rFonts w:ascii="Times New Roman" w:hAnsi="Times New Roman" w:cs="Times New Roman"/>
          <w:b/>
          <w:sz w:val="24"/>
          <w:szCs w:val="24"/>
        </w:rPr>
        <w:t>Ответы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81"/>
        <w:gridCol w:w="3422"/>
        <w:gridCol w:w="2977"/>
      </w:tblGrid>
      <w:tr w:rsidR="000008A1" w:rsidTr="00326BF4">
        <w:tc>
          <w:tcPr>
            <w:tcW w:w="1081" w:type="dxa"/>
          </w:tcPr>
          <w:p w:rsidR="000008A1" w:rsidRDefault="000008A1" w:rsidP="00B5419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3422" w:type="dxa"/>
          </w:tcPr>
          <w:p w:rsidR="000008A1" w:rsidRDefault="000008A1" w:rsidP="00B5419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вариант</w:t>
            </w:r>
          </w:p>
        </w:tc>
        <w:tc>
          <w:tcPr>
            <w:tcW w:w="2977" w:type="dxa"/>
          </w:tcPr>
          <w:p w:rsidR="000008A1" w:rsidRDefault="000008A1" w:rsidP="00B5419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вариант</w:t>
            </w:r>
          </w:p>
        </w:tc>
      </w:tr>
      <w:tr w:rsidR="000008A1" w:rsidTr="00326BF4">
        <w:tc>
          <w:tcPr>
            <w:tcW w:w="1081" w:type="dxa"/>
          </w:tcPr>
          <w:p w:rsidR="000008A1" w:rsidRDefault="000008A1" w:rsidP="00B5419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422" w:type="dxa"/>
          </w:tcPr>
          <w:p w:rsidR="000008A1" w:rsidRPr="000008A1" w:rsidRDefault="000008A1" w:rsidP="00B541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977" w:type="dxa"/>
          </w:tcPr>
          <w:p w:rsidR="000008A1" w:rsidRDefault="000008A1" w:rsidP="00B5419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</w:tr>
      <w:tr w:rsidR="000008A1" w:rsidTr="00326BF4">
        <w:tc>
          <w:tcPr>
            <w:tcW w:w="1081" w:type="dxa"/>
          </w:tcPr>
          <w:p w:rsidR="000008A1" w:rsidRDefault="000008A1" w:rsidP="00B5419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422" w:type="dxa"/>
          </w:tcPr>
          <w:p w:rsidR="000008A1" w:rsidRDefault="000008A1" w:rsidP="00B5419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2977" w:type="dxa"/>
          </w:tcPr>
          <w:p w:rsidR="000008A1" w:rsidRDefault="000008A1" w:rsidP="00B5419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  <w:tr w:rsidR="000008A1" w:rsidTr="00326BF4">
        <w:tc>
          <w:tcPr>
            <w:tcW w:w="1081" w:type="dxa"/>
          </w:tcPr>
          <w:p w:rsidR="000008A1" w:rsidRDefault="000008A1" w:rsidP="00B5419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422" w:type="dxa"/>
          </w:tcPr>
          <w:p w:rsidR="000008A1" w:rsidRDefault="000008A1" w:rsidP="00B5419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2977" w:type="dxa"/>
          </w:tcPr>
          <w:p w:rsidR="000008A1" w:rsidRDefault="000008A1" w:rsidP="00B5419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</w:tr>
      <w:tr w:rsidR="000008A1" w:rsidTr="00326BF4">
        <w:tc>
          <w:tcPr>
            <w:tcW w:w="1081" w:type="dxa"/>
          </w:tcPr>
          <w:p w:rsidR="000008A1" w:rsidRDefault="000008A1" w:rsidP="00B5419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422" w:type="dxa"/>
          </w:tcPr>
          <w:p w:rsidR="000008A1" w:rsidRDefault="000008A1" w:rsidP="00B5419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2977" w:type="dxa"/>
          </w:tcPr>
          <w:p w:rsidR="000008A1" w:rsidRDefault="000008A1" w:rsidP="00B5419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</w:tr>
      <w:tr w:rsidR="000008A1" w:rsidTr="00326BF4">
        <w:tc>
          <w:tcPr>
            <w:tcW w:w="1081" w:type="dxa"/>
          </w:tcPr>
          <w:p w:rsidR="000008A1" w:rsidRDefault="000008A1" w:rsidP="00B5419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422" w:type="dxa"/>
          </w:tcPr>
          <w:p w:rsidR="000008A1" w:rsidRDefault="000008A1" w:rsidP="00B5419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2977" w:type="dxa"/>
          </w:tcPr>
          <w:p w:rsidR="000008A1" w:rsidRDefault="000008A1" w:rsidP="00B5419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</w:tr>
      <w:tr w:rsidR="000008A1" w:rsidTr="00326BF4">
        <w:tc>
          <w:tcPr>
            <w:tcW w:w="1081" w:type="dxa"/>
          </w:tcPr>
          <w:p w:rsidR="000008A1" w:rsidRDefault="000008A1" w:rsidP="00B5419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422" w:type="dxa"/>
          </w:tcPr>
          <w:p w:rsidR="000008A1" w:rsidRDefault="000008A1" w:rsidP="00B5419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2977" w:type="dxa"/>
          </w:tcPr>
          <w:p w:rsidR="000008A1" w:rsidRDefault="000008A1" w:rsidP="00B5419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</w:tr>
      <w:tr w:rsidR="000008A1" w:rsidTr="00326BF4">
        <w:tc>
          <w:tcPr>
            <w:tcW w:w="1081" w:type="dxa"/>
          </w:tcPr>
          <w:p w:rsidR="000008A1" w:rsidRDefault="000008A1" w:rsidP="00B5419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422" w:type="dxa"/>
          </w:tcPr>
          <w:p w:rsidR="000008A1" w:rsidRDefault="000008A1" w:rsidP="00B5419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2977" w:type="dxa"/>
          </w:tcPr>
          <w:p w:rsidR="000008A1" w:rsidRDefault="000008A1" w:rsidP="00B5419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</w:tr>
      <w:tr w:rsidR="000008A1" w:rsidTr="00326BF4">
        <w:tc>
          <w:tcPr>
            <w:tcW w:w="1081" w:type="dxa"/>
          </w:tcPr>
          <w:p w:rsidR="000008A1" w:rsidRDefault="000008A1" w:rsidP="00B5419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422" w:type="dxa"/>
          </w:tcPr>
          <w:p w:rsidR="000008A1" w:rsidRDefault="000008A1" w:rsidP="00B5419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2977" w:type="dxa"/>
          </w:tcPr>
          <w:p w:rsidR="000008A1" w:rsidRDefault="000008A1" w:rsidP="00B5419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</w:tr>
      <w:tr w:rsidR="000008A1" w:rsidTr="00326BF4">
        <w:tc>
          <w:tcPr>
            <w:tcW w:w="1081" w:type="dxa"/>
          </w:tcPr>
          <w:p w:rsidR="000008A1" w:rsidRDefault="000008A1" w:rsidP="00B5419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422" w:type="dxa"/>
          </w:tcPr>
          <w:p w:rsidR="000008A1" w:rsidRDefault="000008A1" w:rsidP="00B5419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2977" w:type="dxa"/>
          </w:tcPr>
          <w:p w:rsidR="000008A1" w:rsidRDefault="000008A1" w:rsidP="00B5419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</w:tr>
      <w:tr w:rsidR="000008A1" w:rsidTr="00326BF4">
        <w:tc>
          <w:tcPr>
            <w:tcW w:w="1081" w:type="dxa"/>
          </w:tcPr>
          <w:p w:rsidR="000008A1" w:rsidRDefault="000008A1" w:rsidP="00B5419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422" w:type="dxa"/>
          </w:tcPr>
          <w:p w:rsidR="000008A1" w:rsidRDefault="000008A1" w:rsidP="00B5419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2977" w:type="dxa"/>
          </w:tcPr>
          <w:p w:rsidR="000008A1" w:rsidRDefault="000008A1" w:rsidP="00B5419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  <w:tr w:rsidR="000008A1" w:rsidTr="00326BF4">
        <w:tc>
          <w:tcPr>
            <w:tcW w:w="1081" w:type="dxa"/>
          </w:tcPr>
          <w:p w:rsidR="000008A1" w:rsidRDefault="000008A1" w:rsidP="00B5419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422" w:type="dxa"/>
          </w:tcPr>
          <w:p w:rsidR="000008A1" w:rsidRDefault="000008A1" w:rsidP="00326BF4">
            <w:pPr>
              <w:pStyle w:val="a6"/>
              <w:ind w:left="0"/>
              <w:rPr>
                <w:rFonts w:ascii="Times New Roman" w:hAnsi="Times New Roman"/>
                <w:b/>
              </w:rPr>
            </w:pPr>
            <w:r w:rsidRPr="000008A1">
              <w:rPr>
                <w:rFonts w:ascii="Times New Roman" w:hAnsi="Times New Roman"/>
              </w:rPr>
              <w:t>10 битов</w:t>
            </w:r>
            <w:r w:rsidRPr="000008A1">
              <w:rPr>
                <w:rFonts w:ascii="Times New Roman" w:hAnsi="Times New Roman"/>
              </w:rPr>
              <w:t xml:space="preserve"> </w:t>
            </w:r>
            <w:r w:rsidRPr="000008A1">
              <w:rPr>
                <w:rFonts w:ascii="Times New Roman" w:hAnsi="Times New Roman"/>
              </w:rPr>
              <w:t>20 битов, 1010 байтов, 2 байта, 1</w:t>
            </w:r>
            <w:r w:rsidRPr="000008A1">
              <w:rPr>
                <w:rFonts w:ascii="Times New Roman" w:hAnsi="Times New Roman"/>
              </w:rPr>
              <w:t xml:space="preserve"> </w:t>
            </w:r>
            <w:r w:rsidRPr="000008A1">
              <w:rPr>
                <w:rFonts w:ascii="Times New Roman" w:hAnsi="Times New Roman"/>
              </w:rPr>
              <w:t>Кбайт,</w:t>
            </w:r>
          </w:p>
        </w:tc>
        <w:tc>
          <w:tcPr>
            <w:tcW w:w="2977" w:type="dxa"/>
          </w:tcPr>
          <w:p w:rsidR="000008A1" w:rsidRPr="00326BF4" w:rsidRDefault="000008A1" w:rsidP="00326BF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6BF4">
              <w:rPr>
                <w:rFonts w:ascii="Times New Roman" w:hAnsi="Times New Roman"/>
                <w:sz w:val="24"/>
                <w:szCs w:val="24"/>
              </w:rPr>
              <w:t xml:space="preserve">1024 К байт, </w:t>
            </w:r>
            <w:r w:rsidRPr="00326BF4">
              <w:rPr>
                <w:rFonts w:ascii="Times New Roman" w:hAnsi="Times New Roman"/>
                <w:sz w:val="24"/>
                <w:szCs w:val="24"/>
              </w:rPr>
              <w:t>1 Кбайт</w:t>
            </w:r>
            <w:r w:rsidR="00326BF4" w:rsidRPr="00326BF4">
              <w:rPr>
                <w:rFonts w:ascii="Times New Roman" w:hAnsi="Times New Roman"/>
                <w:sz w:val="24"/>
                <w:szCs w:val="24"/>
              </w:rPr>
              <w:t>, 1000 байтов,</w:t>
            </w:r>
            <w:r w:rsidR="00326BF4" w:rsidRPr="00326B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26BF4" w:rsidRPr="00326BF4">
              <w:rPr>
                <w:rFonts w:ascii="Times New Roman" w:hAnsi="Times New Roman"/>
                <w:sz w:val="24"/>
                <w:szCs w:val="24"/>
              </w:rPr>
              <w:t>1 байт,</w:t>
            </w:r>
            <w:r w:rsidR="00326BF4" w:rsidRPr="00326B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26BF4" w:rsidRPr="00326BF4">
              <w:rPr>
                <w:rFonts w:ascii="Times New Roman" w:hAnsi="Times New Roman"/>
                <w:sz w:val="24"/>
                <w:szCs w:val="24"/>
              </w:rPr>
              <w:t>1 бит,</w:t>
            </w:r>
          </w:p>
        </w:tc>
      </w:tr>
      <w:tr w:rsidR="000008A1" w:rsidTr="00326BF4">
        <w:tc>
          <w:tcPr>
            <w:tcW w:w="1081" w:type="dxa"/>
          </w:tcPr>
          <w:p w:rsidR="000008A1" w:rsidRDefault="000008A1" w:rsidP="00B5419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3422" w:type="dxa"/>
          </w:tcPr>
          <w:p w:rsidR="000008A1" w:rsidRDefault="00326BF4" w:rsidP="00B5419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300с</w:t>
            </w:r>
          </w:p>
        </w:tc>
        <w:tc>
          <w:tcPr>
            <w:tcW w:w="2977" w:type="dxa"/>
          </w:tcPr>
          <w:p w:rsidR="000008A1" w:rsidRDefault="00326BF4" w:rsidP="00B5419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20.48 с</w:t>
            </w:r>
          </w:p>
        </w:tc>
      </w:tr>
      <w:tr w:rsidR="000008A1" w:rsidTr="00326BF4">
        <w:tc>
          <w:tcPr>
            <w:tcW w:w="1081" w:type="dxa"/>
          </w:tcPr>
          <w:p w:rsidR="000008A1" w:rsidRDefault="000008A1" w:rsidP="00B5419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3422" w:type="dxa"/>
          </w:tcPr>
          <w:p w:rsidR="000008A1" w:rsidRDefault="00326BF4" w:rsidP="00B5419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 бит</w:t>
            </w:r>
          </w:p>
        </w:tc>
        <w:tc>
          <w:tcPr>
            <w:tcW w:w="2977" w:type="dxa"/>
          </w:tcPr>
          <w:p w:rsidR="000008A1" w:rsidRDefault="00326BF4" w:rsidP="00B5419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бит</w:t>
            </w:r>
          </w:p>
        </w:tc>
      </w:tr>
      <w:tr w:rsidR="000008A1" w:rsidTr="00326BF4">
        <w:tc>
          <w:tcPr>
            <w:tcW w:w="1081" w:type="dxa"/>
          </w:tcPr>
          <w:p w:rsidR="000008A1" w:rsidRDefault="000008A1" w:rsidP="00B5419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3422" w:type="dxa"/>
          </w:tcPr>
          <w:p w:rsidR="000008A1" w:rsidRDefault="00326BF4" w:rsidP="00B5419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АТХЖФТЖФ\А</w:t>
            </w:r>
          </w:p>
        </w:tc>
        <w:tc>
          <w:tcPr>
            <w:tcW w:w="2977" w:type="dxa"/>
          </w:tcPr>
          <w:p w:rsidR="000008A1" w:rsidRDefault="00326BF4" w:rsidP="00B5419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АИНГЧАН</w:t>
            </w:r>
          </w:p>
        </w:tc>
      </w:tr>
    </w:tbl>
    <w:p w:rsidR="000008A1" w:rsidRPr="000008A1" w:rsidRDefault="000008A1" w:rsidP="00B5419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08A1" w:rsidRDefault="000008A1" w:rsidP="00B54197">
      <w:pPr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sectPr w:rsidR="000008A1" w:rsidSect="00635133">
      <w:pgSz w:w="11906" w:h="16838"/>
      <w:pgMar w:top="709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9539B"/>
    <w:multiLevelType w:val="multilevel"/>
    <w:tmpl w:val="D02A6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17324C"/>
    <w:multiLevelType w:val="hybridMultilevel"/>
    <w:tmpl w:val="C1603488"/>
    <w:lvl w:ilvl="0" w:tplc="B0228140">
      <w:start w:val="12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C200F90"/>
    <w:multiLevelType w:val="hybridMultilevel"/>
    <w:tmpl w:val="8D4E4B0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5B0E0474"/>
    <w:multiLevelType w:val="hybridMultilevel"/>
    <w:tmpl w:val="65B8D68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E1C34BC"/>
    <w:multiLevelType w:val="multilevel"/>
    <w:tmpl w:val="808E662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>
      <w:start w:val="1024"/>
      <w:numFmt w:val="decimal"/>
      <w:lvlText w:val="%2"/>
      <w:lvlJc w:val="left"/>
      <w:pPr>
        <w:ind w:left="1560" w:hanging="48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78D313D"/>
    <w:multiLevelType w:val="hybridMultilevel"/>
    <w:tmpl w:val="564AB54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F12"/>
    <w:rsid w:val="000008A1"/>
    <w:rsid w:val="00014FB6"/>
    <w:rsid w:val="00021BCA"/>
    <w:rsid w:val="00040FB7"/>
    <w:rsid w:val="00075BB8"/>
    <w:rsid w:val="000A6323"/>
    <w:rsid w:val="000C39DA"/>
    <w:rsid w:val="001725BC"/>
    <w:rsid w:val="00193CBE"/>
    <w:rsid w:val="0021025C"/>
    <w:rsid w:val="002573DF"/>
    <w:rsid w:val="00295B5C"/>
    <w:rsid w:val="002A67FC"/>
    <w:rsid w:val="002B0BA2"/>
    <w:rsid w:val="0030244F"/>
    <w:rsid w:val="00326BF4"/>
    <w:rsid w:val="00383BF3"/>
    <w:rsid w:val="003A2F9F"/>
    <w:rsid w:val="003F3AB5"/>
    <w:rsid w:val="00466B9A"/>
    <w:rsid w:val="004B2266"/>
    <w:rsid w:val="0050069C"/>
    <w:rsid w:val="00534B04"/>
    <w:rsid w:val="00567141"/>
    <w:rsid w:val="00575CA9"/>
    <w:rsid w:val="005C250A"/>
    <w:rsid w:val="005C4E41"/>
    <w:rsid w:val="005C5916"/>
    <w:rsid w:val="005F7D07"/>
    <w:rsid w:val="00602FC6"/>
    <w:rsid w:val="00630C8D"/>
    <w:rsid w:val="00635133"/>
    <w:rsid w:val="006942CE"/>
    <w:rsid w:val="006F26DF"/>
    <w:rsid w:val="0070137E"/>
    <w:rsid w:val="00723815"/>
    <w:rsid w:val="007534F2"/>
    <w:rsid w:val="00784C3C"/>
    <w:rsid w:val="007A0EE6"/>
    <w:rsid w:val="007F4AD0"/>
    <w:rsid w:val="00827C95"/>
    <w:rsid w:val="008914F5"/>
    <w:rsid w:val="008B3906"/>
    <w:rsid w:val="008D4D53"/>
    <w:rsid w:val="008D79DD"/>
    <w:rsid w:val="008F523A"/>
    <w:rsid w:val="00985F12"/>
    <w:rsid w:val="009A3263"/>
    <w:rsid w:val="009A694C"/>
    <w:rsid w:val="009B1846"/>
    <w:rsid w:val="00A10360"/>
    <w:rsid w:val="00A608A8"/>
    <w:rsid w:val="00A65ED0"/>
    <w:rsid w:val="00A667DE"/>
    <w:rsid w:val="00AA77B8"/>
    <w:rsid w:val="00AC5A78"/>
    <w:rsid w:val="00AD74D3"/>
    <w:rsid w:val="00B1752A"/>
    <w:rsid w:val="00B31A81"/>
    <w:rsid w:val="00B50AD9"/>
    <w:rsid w:val="00B54197"/>
    <w:rsid w:val="00C01CD3"/>
    <w:rsid w:val="00C10E46"/>
    <w:rsid w:val="00C307CE"/>
    <w:rsid w:val="00D02313"/>
    <w:rsid w:val="00D303D1"/>
    <w:rsid w:val="00D4068E"/>
    <w:rsid w:val="00D515C8"/>
    <w:rsid w:val="00D81B58"/>
    <w:rsid w:val="00DD27BD"/>
    <w:rsid w:val="00DE3E0A"/>
    <w:rsid w:val="00E55868"/>
    <w:rsid w:val="00E57927"/>
    <w:rsid w:val="00E86FFD"/>
    <w:rsid w:val="00EB0532"/>
    <w:rsid w:val="00ED02A4"/>
    <w:rsid w:val="00EF5C4D"/>
    <w:rsid w:val="00F07858"/>
    <w:rsid w:val="00FB6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BBF565-45FD-49DB-8653-17391E6F3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4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985F1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rsid w:val="00985F12"/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  <w:style w:type="character" w:styleId="a5">
    <w:name w:val="Strong"/>
    <w:basedOn w:val="a0"/>
    <w:uiPriority w:val="22"/>
    <w:qFormat/>
    <w:rsid w:val="00985F12"/>
    <w:rPr>
      <w:b/>
      <w:bCs/>
    </w:rPr>
  </w:style>
  <w:style w:type="paragraph" w:styleId="a6">
    <w:name w:val="List Paragraph"/>
    <w:basedOn w:val="a"/>
    <w:uiPriority w:val="34"/>
    <w:qFormat/>
    <w:rsid w:val="00D81B58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Times New Roman CYR" w:eastAsiaTheme="minorHAnsi" w:hAnsi="Times New Roman CYR" w:cs="Times New Roman"/>
      <w:sz w:val="24"/>
      <w:szCs w:val="24"/>
      <w:lang w:eastAsia="en-US"/>
    </w:rPr>
  </w:style>
  <w:style w:type="table" w:styleId="a7">
    <w:name w:val="Table Grid"/>
    <w:basedOn w:val="a1"/>
    <w:uiPriority w:val="59"/>
    <w:rsid w:val="00D81B58"/>
    <w:pPr>
      <w:spacing w:after="0" w:line="240" w:lineRule="auto"/>
    </w:pPr>
    <w:rPr>
      <w:rFonts w:eastAsiaTheme="minorHAns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D81B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a"/>
    <w:rsid w:val="00D81B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2">
    <w:name w:val="Font Style62"/>
    <w:uiPriority w:val="99"/>
    <w:rsid w:val="00D81B58"/>
    <w:rPr>
      <w:rFonts w:ascii="Times New Roman" w:hAnsi="Times New Roman" w:cs="Times New Roman"/>
      <w:sz w:val="16"/>
      <w:szCs w:val="16"/>
    </w:rPr>
  </w:style>
  <w:style w:type="paragraph" w:customStyle="1" w:styleId="Style17">
    <w:name w:val="Style17"/>
    <w:basedOn w:val="a"/>
    <w:uiPriority w:val="99"/>
    <w:rsid w:val="00D81B58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D02313"/>
    <w:rPr>
      <w:i/>
      <w:iCs/>
    </w:rPr>
  </w:style>
  <w:style w:type="paragraph" w:styleId="aa">
    <w:name w:val="No Spacing"/>
    <w:uiPriority w:val="1"/>
    <w:qFormat/>
    <w:rsid w:val="00F07858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1554</Words>
  <Characters>8864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RePack by Diakov</cp:lastModifiedBy>
  <cp:revision>2</cp:revision>
  <cp:lastPrinted>2019-05-14T14:10:00Z</cp:lastPrinted>
  <dcterms:created xsi:type="dcterms:W3CDTF">2026-04-20T05:58:00Z</dcterms:created>
  <dcterms:modified xsi:type="dcterms:W3CDTF">2026-04-20T05:58:00Z</dcterms:modified>
</cp:coreProperties>
</file>